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3005" w:rsidRDefault="005E3005">
      <w:bookmarkStart w:id="0" w:name="_GoBack"/>
      <w:bookmarkEnd w:id="0"/>
    </w:p>
    <w:p w:rsidR="005E3005" w:rsidRDefault="005E3005">
      <w:pPr>
        <w:spacing w:after="0" w:line="240" w:lineRule="auto"/>
        <w:jc w:val="center"/>
        <w:rPr>
          <w:rFonts w:ascii="Arial Narrow" w:hAnsi="Arial Narrow" w:cs="Times New Roman"/>
          <w:b/>
          <w:sz w:val="28"/>
        </w:rPr>
      </w:pPr>
    </w:p>
    <w:p w:rsidR="005E3005" w:rsidRDefault="00A46375">
      <w:pPr>
        <w:spacing w:after="0" w:line="240" w:lineRule="auto"/>
        <w:jc w:val="center"/>
      </w:pPr>
      <w:r>
        <w:rPr>
          <w:rFonts w:ascii="Arial Narrow" w:hAnsi="Arial Narrow" w:cs="Times New Roman"/>
          <w:b/>
          <w:sz w:val="28"/>
        </w:rPr>
        <w:t>Karta weryfikacji wstępnej wniosku o dofinansowanie.</w:t>
      </w:r>
    </w:p>
    <w:p w:rsidR="005E3005" w:rsidRDefault="00A46375">
      <w:pPr>
        <w:spacing w:after="0" w:line="240" w:lineRule="auto"/>
        <w:jc w:val="center"/>
        <w:rPr>
          <w:rFonts w:ascii="Arial Narrow" w:hAnsi="Arial Narrow" w:cs="Times New Roman"/>
          <w:b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6" behindDoc="0" locked="0" layoutInCell="1" allowOverlap="1">
                <wp:simplePos x="0" y="0"/>
                <wp:positionH relativeFrom="column">
                  <wp:posOffset>-71755</wp:posOffset>
                </wp:positionH>
                <wp:positionV relativeFrom="paragraph">
                  <wp:posOffset>92710</wp:posOffset>
                </wp:positionV>
                <wp:extent cx="5762625" cy="3078480"/>
                <wp:effectExtent l="0" t="0" r="0" b="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2625" cy="30784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5000" w:type="pct"/>
                              <w:tblInd w:w="27" w:type="dxa"/>
                              <w:tblCellMar>
                                <w:left w:w="23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31"/>
                              <w:gridCol w:w="4583"/>
                              <w:gridCol w:w="3778"/>
                            </w:tblGrid>
                            <w:tr w:rsidR="005E3005">
                              <w:trPr>
                                <w:trHeight w:val="480"/>
                              </w:trPr>
                              <w:tc>
                                <w:tcPr>
                                  <w:tcW w:w="8787" w:type="dxa"/>
                                  <w:gridSpan w:val="3"/>
                                  <w:shd w:val="clear" w:color="auto" w:fill="D9E2F3" w:themeFill="accent1" w:themeFillTint="33"/>
                                </w:tcPr>
                                <w:p w:rsidR="005E3005" w:rsidRDefault="00A46375">
                                  <w:pPr>
                                    <w:pStyle w:val="Zawartoramki"/>
                                    <w:spacing w:after="0" w:line="240" w:lineRule="auto"/>
                                    <w:jc w:val="center"/>
                                  </w:pPr>
                                  <w:r>
                                    <w:rPr>
                                      <w:rFonts w:ascii="Arial Narrow" w:eastAsia="Times New Roman" w:hAnsi="Arial Narrow" w:cs="Times New Roman"/>
                                      <w:b/>
                                      <w:bCs/>
                                      <w:lang w:eastAsia="pl-PL"/>
                                    </w:rPr>
                                    <w:t>DANE IDENTYFIKACYJNE WNIOSKODAWCY/INFORMACJA O PROJEKCIE</w:t>
                                  </w:r>
                                </w:p>
                              </w:tc>
                            </w:tr>
                            <w:tr w:rsidR="005E3005">
                              <w:trPr>
                                <w:trHeight w:val="499"/>
                              </w:trPr>
                              <w:tc>
                                <w:tcPr>
                                  <w:tcW w:w="431" w:type="dxa"/>
                                  <w:vMerge w:val="restart"/>
                                  <w:shd w:val="clear" w:color="auto" w:fill="auto"/>
                                  <w:vAlign w:val="center"/>
                                </w:tcPr>
                                <w:p w:rsidR="005E3005" w:rsidRDefault="00A46375">
                                  <w:pPr>
                                    <w:pStyle w:val="Zawartoramki"/>
                                    <w:spacing w:after="0" w:line="240" w:lineRule="auto"/>
                                    <w:jc w:val="center"/>
                                  </w:pPr>
                                  <w:r>
                                    <w:rPr>
                                      <w:rFonts w:ascii="Arial Narrow" w:eastAsia="Times New Roman" w:hAnsi="Arial Narrow" w:cs="Times New Roman"/>
                                      <w:lang w:eastAsia="pl-PL"/>
                                    </w:rPr>
                                    <w:t>1.</w:t>
                                  </w:r>
                                </w:p>
                              </w:tc>
                              <w:tc>
                                <w:tcPr>
                                  <w:tcW w:w="8356" w:type="dxa"/>
                                  <w:gridSpan w:val="2"/>
                                  <w:shd w:val="clear" w:color="auto" w:fill="D9E2F3" w:themeFill="accent1" w:themeFillTint="33"/>
                                  <w:vAlign w:val="center"/>
                                </w:tcPr>
                                <w:p w:rsidR="005E3005" w:rsidRDefault="00A46375">
                                  <w:pPr>
                                    <w:pStyle w:val="Zawartoramki"/>
                                    <w:spacing w:after="0" w:line="240" w:lineRule="auto"/>
                                  </w:pPr>
                                  <w:r>
                                    <w:rPr>
                                      <w:rFonts w:ascii="Arial Narrow" w:eastAsia="Times New Roman" w:hAnsi="Arial Narrow" w:cs="Times New Roman"/>
                                      <w:lang w:eastAsia="pl-PL"/>
                                    </w:rPr>
                                    <w:t>Nazwa Wnioskodawcy i adres</w:t>
                                  </w:r>
                                </w:p>
                              </w:tc>
                            </w:tr>
                            <w:tr w:rsidR="005E3005">
                              <w:trPr>
                                <w:trHeight w:hRule="exact" w:val="427"/>
                              </w:trPr>
                              <w:tc>
                                <w:tcPr>
                                  <w:tcW w:w="431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:rsidR="005E3005" w:rsidRDefault="005E3005">
                                  <w:pPr>
                                    <w:pStyle w:val="Zawartoramki"/>
                                    <w:spacing w:after="0" w:line="240" w:lineRule="auto"/>
                                    <w:jc w:val="center"/>
                                    <w:rPr>
                                      <w:rFonts w:ascii="Arial Narrow" w:eastAsia="Times New Roman" w:hAnsi="Arial Narrow" w:cs="Times New Roman"/>
                                      <w:lang w:eastAsia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56" w:type="dxa"/>
                                  <w:gridSpan w:val="2"/>
                                  <w:shd w:val="clear" w:color="auto" w:fill="auto"/>
                                  <w:vAlign w:val="center"/>
                                </w:tcPr>
                                <w:p w:rsidR="005E3005" w:rsidRDefault="005E3005">
                                  <w:pPr>
                                    <w:pStyle w:val="Zawartoramki"/>
                                    <w:spacing w:after="0" w:line="240" w:lineRule="auto"/>
                                    <w:rPr>
                                      <w:rFonts w:ascii="Arial Narrow" w:eastAsia="Times New Roman" w:hAnsi="Arial Narrow" w:cs="Times New Roman"/>
                                      <w:lang w:eastAsia="pl-PL"/>
                                    </w:rPr>
                                  </w:pPr>
                                </w:p>
                              </w:tc>
                            </w:tr>
                            <w:tr w:rsidR="005E3005">
                              <w:trPr>
                                <w:trHeight w:val="480"/>
                              </w:trPr>
                              <w:tc>
                                <w:tcPr>
                                  <w:tcW w:w="431" w:type="dxa"/>
                                  <w:shd w:val="clear" w:color="auto" w:fill="auto"/>
                                  <w:vAlign w:val="center"/>
                                </w:tcPr>
                                <w:p w:rsidR="005E3005" w:rsidRDefault="00A46375">
                                  <w:pPr>
                                    <w:pStyle w:val="Zawartoramki"/>
                                    <w:spacing w:after="0" w:line="240" w:lineRule="auto"/>
                                    <w:jc w:val="center"/>
                                  </w:pPr>
                                  <w:r>
                                    <w:rPr>
                                      <w:rFonts w:ascii="Arial Narrow" w:eastAsia="Times New Roman" w:hAnsi="Arial Narrow" w:cs="Times New Roman"/>
                                      <w:lang w:eastAsia="pl-PL"/>
                                    </w:rPr>
                                    <w:t>2.</w:t>
                                  </w:r>
                                </w:p>
                              </w:tc>
                              <w:tc>
                                <w:tcPr>
                                  <w:tcW w:w="4580" w:type="dxa"/>
                                  <w:shd w:val="clear" w:color="auto" w:fill="D9E2F3" w:themeFill="accent1" w:themeFillTint="33"/>
                                  <w:vAlign w:val="center"/>
                                </w:tcPr>
                                <w:p w:rsidR="005E3005" w:rsidRDefault="00A46375">
                                  <w:pPr>
                                    <w:pStyle w:val="Zawartoramki"/>
                                    <w:spacing w:after="0" w:line="240" w:lineRule="auto"/>
                                  </w:pPr>
                                  <w:r>
                                    <w:rPr>
                                      <w:rFonts w:ascii="Arial Narrow" w:eastAsia="Times New Roman" w:hAnsi="Arial Narrow" w:cs="Times New Roman"/>
                                      <w:lang w:eastAsia="pl-PL"/>
                                    </w:rPr>
                                    <w:t xml:space="preserve">Numer naboru wniosków </w:t>
                                  </w:r>
                                </w:p>
                              </w:tc>
                              <w:tc>
                                <w:tcPr>
                                  <w:tcW w:w="3776" w:type="dxa"/>
                                  <w:shd w:val="clear" w:color="auto" w:fill="auto"/>
                                  <w:vAlign w:val="center"/>
                                </w:tcPr>
                                <w:p w:rsidR="005E3005" w:rsidRDefault="005E3005">
                                  <w:pPr>
                                    <w:pStyle w:val="Zawartoramki"/>
                                    <w:spacing w:after="0" w:line="240" w:lineRule="auto"/>
                                    <w:rPr>
                                      <w:rFonts w:ascii="Arial Narrow" w:eastAsia="Times New Roman" w:hAnsi="Arial Narrow" w:cs="Times New Roman"/>
                                      <w:lang w:eastAsia="pl-PL"/>
                                    </w:rPr>
                                  </w:pPr>
                                </w:p>
                              </w:tc>
                            </w:tr>
                            <w:tr w:rsidR="005E3005">
                              <w:trPr>
                                <w:trHeight w:val="480"/>
                              </w:trPr>
                              <w:tc>
                                <w:tcPr>
                                  <w:tcW w:w="431" w:type="dxa"/>
                                  <w:shd w:val="clear" w:color="auto" w:fill="auto"/>
                                  <w:vAlign w:val="center"/>
                                </w:tcPr>
                                <w:p w:rsidR="005E3005" w:rsidRDefault="00A46375">
                                  <w:pPr>
                                    <w:pStyle w:val="Zawartoramki"/>
                                    <w:spacing w:after="0" w:line="240" w:lineRule="auto"/>
                                    <w:jc w:val="center"/>
                                  </w:pPr>
                                  <w:r>
                                    <w:rPr>
                                      <w:rFonts w:ascii="Arial Narrow" w:eastAsia="Times New Roman" w:hAnsi="Arial Narrow" w:cs="Times New Roman"/>
                                      <w:lang w:eastAsia="pl-PL"/>
                                    </w:rPr>
                                    <w:t>3.</w:t>
                                  </w:r>
                                </w:p>
                              </w:tc>
                              <w:tc>
                                <w:tcPr>
                                  <w:tcW w:w="4580" w:type="dxa"/>
                                  <w:shd w:val="clear" w:color="auto" w:fill="D9E2F3" w:themeFill="accent1" w:themeFillTint="33"/>
                                  <w:vAlign w:val="center"/>
                                </w:tcPr>
                                <w:p w:rsidR="005E3005" w:rsidRDefault="00A46375">
                                  <w:pPr>
                                    <w:pStyle w:val="Zawartoramki"/>
                                    <w:spacing w:after="0" w:line="240" w:lineRule="auto"/>
                                  </w:pPr>
                                  <w:r>
                                    <w:rPr>
                                      <w:rFonts w:ascii="Arial Narrow" w:eastAsia="Times New Roman" w:hAnsi="Arial Narrow" w:cs="Times New Roman"/>
                                      <w:lang w:eastAsia="pl-PL"/>
                                    </w:rPr>
                                    <w:t>Numer wniosku</w:t>
                                  </w:r>
                                </w:p>
                              </w:tc>
                              <w:tc>
                                <w:tcPr>
                                  <w:tcW w:w="3776" w:type="dxa"/>
                                  <w:shd w:val="clear" w:color="auto" w:fill="auto"/>
                                  <w:vAlign w:val="center"/>
                                </w:tcPr>
                                <w:p w:rsidR="005E3005" w:rsidRDefault="005E3005">
                                  <w:pPr>
                                    <w:pStyle w:val="Zawartoramki"/>
                                    <w:spacing w:after="0" w:line="240" w:lineRule="auto"/>
                                    <w:rPr>
                                      <w:rFonts w:ascii="Arial Narrow" w:eastAsia="Times New Roman" w:hAnsi="Arial Narrow" w:cs="Times New Roman"/>
                                      <w:lang w:eastAsia="pl-PL"/>
                                    </w:rPr>
                                  </w:pPr>
                                </w:p>
                              </w:tc>
                            </w:tr>
                            <w:tr w:rsidR="005E3005">
                              <w:trPr>
                                <w:trHeight w:val="480"/>
                              </w:trPr>
                              <w:tc>
                                <w:tcPr>
                                  <w:tcW w:w="431" w:type="dxa"/>
                                  <w:vMerge w:val="restart"/>
                                  <w:shd w:val="clear" w:color="auto" w:fill="auto"/>
                                  <w:vAlign w:val="center"/>
                                </w:tcPr>
                                <w:p w:rsidR="005E3005" w:rsidRDefault="00A46375">
                                  <w:pPr>
                                    <w:pStyle w:val="Zawartoramki"/>
                                    <w:spacing w:after="0" w:line="240" w:lineRule="auto"/>
                                    <w:jc w:val="center"/>
                                  </w:pPr>
                                  <w:r>
                                    <w:rPr>
                                      <w:rFonts w:ascii="Arial Narrow" w:eastAsia="Times New Roman" w:hAnsi="Arial Narrow" w:cs="Times New Roman"/>
                                      <w:lang w:eastAsia="pl-PL"/>
                                    </w:rPr>
                                    <w:t>4.</w:t>
                                  </w:r>
                                </w:p>
                              </w:tc>
                              <w:tc>
                                <w:tcPr>
                                  <w:tcW w:w="8356" w:type="dxa"/>
                                  <w:gridSpan w:val="2"/>
                                  <w:shd w:val="clear" w:color="auto" w:fill="D9E2F3" w:themeFill="accent1" w:themeFillTint="33"/>
                                  <w:vAlign w:val="center"/>
                                </w:tcPr>
                                <w:p w:rsidR="005E3005" w:rsidRDefault="00A46375">
                                  <w:pPr>
                                    <w:pStyle w:val="Zawartoramki"/>
                                    <w:spacing w:after="0" w:line="240" w:lineRule="auto"/>
                                  </w:pPr>
                                  <w:r>
                                    <w:rPr>
                                      <w:rFonts w:ascii="Arial Narrow" w:eastAsia="Times New Roman" w:hAnsi="Arial Narrow" w:cs="Times New Roman"/>
                                      <w:lang w:eastAsia="pl-PL"/>
                                    </w:rPr>
                                    <w:t>Tytuł projektu:</w:t>
                                  </w:r>
                                </w:p>
                              </w:tc>
                            </w:tr>
                            <w:tr w:rsidR="005E3005">
                              <w:trPr>
                                <w:trHeight w:hRule="exact" w:val="652"/>
                              </w:trPr>
                              <w:tc>
                                <w:tcPr>
                                  <w:tcW w:w="431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:rsidR="005E3005" w:rsidRDefault="005E3005">
                                  <w:pPr>
                                    <w:pStyle w:val="Zawartoramki"/>
                                    <w:spacing w:after="0" w:line="240" w:lineRule="auto"/>
                                    <w:jc w:val="center"/>
                                    <w:rPr>
                                      <w:rFonts w:ascii="Arial Narrow" w:eastAsia="Times New Roman" w:hAnsi="Arial Narrow" w:cs="Times New Roman"/>
                                      <w:lang w:eastAsia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56" w:type="dxa"/>
                                  <w:gridSpan w:val="2"/>
                                  <w:shd w:val="clear" w:color="auto" w:fill="auto"/>
                                </w:tcPr>
                                <w:p w:rsidR="005E3005" w:rsidRDefault="005E3005">
                                  <w:pPr>
                                    <w:pStyle w:val="Zawartoramki"/>
                                    <w:spacing w:after="0" w:line="240" w:lineRule="auto"/>
                                    <w:rPr>
                                      <w:rFonts w:ascii="Arial Narrow" w:eastAsia="Times New Roman" w:hAnsi="Arial Narrow" w:cs="Times New Roman"/>
                                      <w:lang w:eastAsia="pl-PL"/>
                                    </w:rPr>
                                  </w:pPr>
                                </w:p>
                              </w:tc>
                            </w:tr>
                            <w:tr w:rsidR="005E3005">
                              <w:trPr>
                                <w:trHeight w:val="480"/>
                              </w:trPr>
                              <w:tc>
                                <w:tcPr>
                                  <w:tcW w:w="431" w:type="dxa"/>
                                  <w:vMerge w:val="restart"/>
                                  <w:shd w:val="clear" w:color="auto" w:fill="auto"/>
                                  <w:vAlign w:val="center"/>
                                </w:tcPr>
                                <w:p w:rsidR="005E3005" w:rsidRDefault="00A46375">
                                  <w:pPr>
                                    <w:pStyle w:val="Zawartoramki"/>
                                    <w:spacing w:after="0" w:line="240" w:lineRule="auto"/>
                                    <w:jc w:val="center"/>
                                  </w:pPr>
                                  <w:r>
                                    <w:rPr>
                                      <w:rFonts w:ascii="Arial Narrow" w:eastAsia="Times New Roman" w:hAnsi="Arial Narrow" w:cs="Times New Roman"/>
                                      <w:lang w:eastAsia="pl-PL"/>
                                    </w:rPr>
                                    <w:t>5.</w:t>
                                  </w:r>
                                </w:p>
                              </w:tc>
                              <w:tc>
                                <w:tcPr>
                                  <w:tcW w:w="8356" w:type="dxa"/>
                                  <w:gridSpan w:val="2"/>
                                  <w:shd w:val="clear" w:color="auto" w:fill="D9E2F3" w:themeFill="accent1" w:themeFillTint="33"/>
                                </w:tcPr>
                                <w:p w:rsidR="005E3005" w:rsidRDefault="00A46375">
                                  <w:pPr>
                                    <w:pStyle w:val="Zawartoramki"/>
                                    <w:spacing w:after="0" w:line="240" w:lineRule="auto"/>
                                  </w:pPr>
                                  <w:r>
                                    <w:rPr>
                                      <w:rFonts w:ascii="Arial Narrow" w:eastAsia="Times New Roman" w:hAnsi="Arial Narrow" w:cs="Times New Roman"/>
                                      <w:lang w:eastAsia="pl-PL"/>
                                    </w:rPr>
                                    <w:t xml:space="preserve">Imię i Nazwisko </w:t>
                                  </w:r>
                                  <w:r>
                                    <w:rPr>
                                      <w:rFonts w:ascii="Arial Narrow" w:eastAsia="Times New Roman" w:hAnsi="Arial Narrow" w:cs="Times New Roman"/>
                                      <w:lang w:eastAsia="pl-PL"/>
                                    </w:rPr>
                                    <w:t>oceniającego</w:t>
                                  </w:r>
                                </w:p>
                              </w:tc>
                            </w:tr>
                            <w:tr w:rsidR="005E3005">
                              <w:trPr>
                                <w:trHeight w:val="480"/>
                              </w:trPr>
                              <w:tc>
                                <w:tcPr>
                                  <w:tcW w:w="431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:rsidR="005E3005" w:rsidRDefault="005E3005">
                                  <w:pPr>
                                    <w:pStyle w:val="Zawartoramki"/>
                                    <w:spacing w:after="0" w:line="240" w:lineRule="auto"/>
                                    <w:jc w:val="center"/>
                                    <w:rPr>
                                      <w:rFonts w:ascii="Arial Narrow" w:eastAsia="Times New Roman" w:hAnsi="Arial Narrow" w:cs="Times New Roman"/>
                                      <w:lang w:eastAsia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56" w:type="dxa"/>
                                  <w:gridSpan w:val="2"/>
                                  <w:shd w:val="clear" w:color="auto" w:fill="auto"/>
                                </w:tcPr>
                                <w:p w:rsidR="005E3005" w:rsidRDefault="005E3005">
                                  <w:pPr>
                                    <w:pStyle w:val="Zawartoramki"/>
                                    <w:spacing w:after="0" w:line="240" w:lineRule="auto"/>
                                    <w:rPr>
                                      <w:rFonts w:ascii="Arial Narrow" w:eastAsia="Times New Roman" w:hAnsi="Arial Narrow" w:cs="Times New Roman"/>
                                      <w:lang w:eastAsia="pl-PL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E3005" w:rsidRDefault="005E3005">
                            <w:pPr>
                              <w:pStyle w:val="Zawartoramki"/>
                            </w:pP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6" type="#_x0000_t202" style="position:absolute;left:0;text-align:left;margin-left:-5.65pt;margin-top:7.3pt;width:453.75pt;height:242.4pt;z-index: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" filled="f" stroked="f">
                <v:textbox>
                  <w:txbxContent>
                    <w:tbl>
                      <w:tblPr>
                        <w:tblStyle w:val="Tabela-Siatka"/>
                        <w:tblW w:w="5000" w:type="pct"/>
                        <w:tblInd w:w="27" w:type="dxa"/>
                        <w:tblCellMar>
                          <w:left w:w="23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31"/>
                        <w:gridCol w:w="4583"/>
                        <w:gridCol w:w="3778"/>
                      </w:tblGrid>
                      <w:tr w:rsidR="005E3005">
                        <w:trPr>
                          <w:trHeight w:val="480"/>
                        </w:trPr>
                        <w:tc>
                          <w:tcPr>
                            <w:tcW w:w="8787" w:type="dxa"/>
                            <w:gridSpan w:val="3"/>
                            <w:shd w:val="clear" w:color="auto" w:fill="D9E2F3" w:themeFill="accent1" w:themeFillTint="33"/>
                          </w:tcPr>
                          <w:p w:rsidR="005E3005" w:rsidRDefault="00A46375">
                            <w:pPr>
                              <w:pStyle w:val="Zawartoramki"/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ascii="Arial Narrow" w:eastAsia="Times New Roman" w:hAnsi="Arial Narrow" w:cs="Times New Roman"/>
                                <w:b/>
                                <w:bCs/>
                                <w:lang w:eastAsia="pl-PL"/>
                              </w:rPr>
                              <w:t>DANE IDENTYFIKACYJNE WNIOSKODAWCY/INFORMACJA O PROJEKCIE</w:t>
                            </w:r>
                          </w:p>
                        </w:tc>
                      </w:tr>
                      <w:tr w:rsidR="005E3005">
                        <w:trPr>
                          <w:trHeight w:val="499"/>
                        </w:trPr>
                        <w:tc>
                          <w:tcPr>
                            <w:tcW w:w="431" w:type="dxa"/>
                            <w:vMerge w:val="restart"/>
                            <w:shd w:val="clear" w:color="auto" w:fill="auto"/>
                            <w:vAlign w:val="center"/>
                          </w:tcPr>
                          <w:p w:rsidR="005E3005" w:rsidRDefault="00A46375">
                            <w:pPr>
                              <w:pStyle w:val="Zawartoramki"/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ascii="Arial Narrow" w:eastAsia="Times New Roman" w:hAnsi="Arial Narrow" w:cs="Times New Roman"/>
                                <w:lang w:eastAsia="pl-PL"/>
                              </w:rPr>
                              <w:t>1.</w:t>
                            </w:r>
                          </w:p>
                        </w:tc>
                        <w:tc>
                          <w:tcPr>
                            <w:tcW w:w="8356" w:type="dxa"/>
                            <w:gridSpan w:val="2"/>
                            <w:shd w:val="clear" w:color="auto" w:fill="D9E2F3" w:themeFill="accent1" w:themeFillTint="33"/>
                            <w:vAlign w:val="center"/>
                          </w:tcPr>
                          <w:p w:rsidR="005E3005" w:rsidRDefault="00A46375">
                            <w:pPr>
                              <w:pStyle w:val="Zawartoramki"/>
                              <w:spacing w:after="0" w:line="240" w:lineRule="auto"/>
                            </w:pPr>
                            <w:r>
                              <w:rPr>
                                <w:rFonts w:ascii="Arial Narrow" w:eastAsia="Times New Roman" w:hAnsi="Arial Narrow" w:cs="Times New Roman"/>
                                <w:lang w:eastAsia="pl-PL"/>
                              </w:rPr>
                              <w:t>Nazwa Wnioskodawcy i adres</w:t>
                            </w:r>
                          </w:p>
                        </w:tc>
                      </w:tr>
                      <w:tr w:rsidR="005E3005">
                        <w:trPr>
                          <w:trHeight w:hRule="exact" w:val="427"/>
                        </w:trPr>
                        <w:tc>
                          <w:tcPr>
                            <w:tcW w:w="431" w:type="dxa"/>
                            <w:vMerge/>
                            <w:shd w:val="clear" w:color="auto" w:fill="auto"/>
                            <w:vAlign w:val="center"/>
                          </w:tcPr>
                          <w:p w:rsidR="005E3005" w:rsidRDefault="005E3005">
                            <w:pPr>
                              <w:pStyle w:val="Zawartoramki"/>
                              <w:spacing w:after="0" w:line="240" w:lineRule="auto"/>
                              <w:jc w:val="center"/>
                              <w:rPr>
                                <w:rFonts w:ascii="Arial Narrow" w:eastAsia="Times New Roman" w:hAnsi="Arial Narrow" w:cs="Times New Roman"/>
                                <w:lang w:eastAsia="pl-PL"/>
                              </w:rPr>
                            </w:pPr>
                          </w:p>
                        </w:tc>
                        <w:tc>
                          <w:tcPr>
                            <w:tcW w:w="8356" w:type="dxa"/>
                            <w:gridSpan w:val="2"/>
                            <w:shd w:val="clear" w:color="auto" w:fill="auto"/>
                            <w:vAlign w:val="center"/>
                          </w:tcPr>
                          <w:p w:rsidR="005E3005" w:rsidRDefault="005E3005">
                            <w:pPr>
                              <w:pStyle w:val="Zawartoramki"/>
                              <w:spacing w:after="0" w:line="240" w:lineRule="auto"/>
                              <w:rPr>
                                <w:rFonts w:ascii="Arial Narrow" w:eastAsia="Times New Roman" w:hAnsi="Arial Narrow" w:cs="Times New Roman"/>
                                <w:lang w:eastAsia="pl-PL"/>
                              </w:rPr>
                            </w:pPr>
                          </w:p>
                        </w:tc>
                      </w:tr>
                      <w:tr w:rsidR="005E3005">
                        <w:trPr>
                          <w:trHeight w:val="480"/>
                        </w:trPr>
                        <w:tc>
                          <w:tcPr>
                            <w:tcW w:w="431" w:type="dxa"/>
                            <w:shd w:val="clear" w:color="auto" w:fill="auto"/>
                            <w:vAlign w:val="center"/>
                          </w:tcPr>
                          <w:p w:rsidR="005E3005" w:rsidRDefault="00A46375">
                            <w:pPr>
                              <w:pStyle w:val="Zawartoramki"/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ascii="Arial Narrow" w:eastAsia="Times New Roman" w:hAnsi="Arial Narrow" w:cs="Times New Roman"/>
                                <w:lang w:eastAsia="pl-PL"/>
                              </w:rPr>
                              <w:t>2.</w:t>
                            </w:r>
                          </w:p>
                        </w:tc>
                        <w:tc>
                          <w:tcPr>
                            <w:tcW w:w="4580" w:type="dxa"/>
                            <w:shd w:val="clear" w:color="auto" w:fill="D9E2F3" w:themeFill="accent1" w:themeFillTint="33"/>
                            <w:vAlign w:val="center"/>
                          </w:tcPr>
                          <w:p w:rsidR="005E3005" w:rsidRDefault="00A46375">
                            <w:pPr>
                              <w:pStyle w:val="Zawartoramki"/>
                              <w:spacing w:after="0" w:line="240" w:lineRule="auto"/>
                            </w:pPr>
                            <w:r>
                              <w:rPr>
                                <w:rFonts w:ascii="Arial Narrow" w:eastAsia="Times New Roman" w:hAnsi="Arial Narrow" w:cs="Times New Roman"/>
                                <w:lang w:eastAsia="pl-PL"/>
                              </w:rPr>
                              <w:t xml:space="preserve">Numer naboru wniosków </w:t>
                            </w:r>
                          </w:p>
                        </w:tc>
                        <w:tc>
                          <w:tcPr>
                            <w:tcW w:w="3776" w:type="dxa"/>
                            <w:shd w:val="clear" w:color="auto" w:fill="auto"/>
                            <w:vAlign w:val="center"/>
                          </w:tcPr>
                          <w:p w:rsidR="005E3005" w:rsidRDefault="005E3005">
                            <w:pPr>
                              <w:pStyle w:val="Zawartoramki"/>
                              <w:spacing w:after="0" w:line="240" w:lineRule="auto"/>
                              <w:rPr>
                                <w:rFonts w:ascii="Arial Narrow" w:eastAsia="Times New Roman" w:hAnsi="Arial Narrow" w:cs="Times New Roman"/>
                                <w:lang w:eastAsia="pl-PL"/>
                              </w:rPr>
                            </w:pPr>
                          </w:p>
                        </w:tc>
                      </w:tr>
                      <w:tr w:rsidR="005E3005">
                        <w:trPr>
                          <w:trHeight w:val="480"/>
                        </w:trPr>
                        <w:tc>
                          <w:tcPr>
                            <w:tcW w:w="431" w:type="dxa"/>
                            <w:shd w:val="clear" w:color="auto" w:fill="auto"/>
                            <w:vAlign w:val="center"/>
                          </w:tcPr>
                          <w:p w:rsidR="005E3005" w:rsidRDefault="00A46375">
                            <w:pPr>
                              <w:pStyle w:val="Zawartoramki"/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ascii="Arial Narrow" w:eastAsia="Times New Roman" w:hAnsi="Arial Narrow" w:cs="Times New Roman"/>
                                <w:lang w:eastAsia="pl-PL"/>
                              </w:rPr>
                              <w:t>3.</w:t>
                            </w:r>
                          </w:p>
                        </w:tc>
                        <w:tc>
                          <w:tcPr>
                            <w:tcW w:w="4580" w:type="dxa"/>
                            <w:shd w:val="clear" w:color="auto" w:fill="D9E2F3" w:themeFill="accent1" w:themeFillTint="33"/>
                            <w:vAlign w:val="center"/>
                          </w:tcPr>
                          <w:p w:rsidR="005E3005" w:rsidRDefault="00A46375">
                            <w:pPr>
                              <w:pStyle w:val="Zawartoramki"/>
                              <w:spacing w:after="0" w:line="240" w:lineRule="auto"/>
                            </w:pPr>
                            <w:r>
                              <w:rPr>
                                <w:rFonts w:ascii="Arial Narrow" w:eastAsia="Times New Roman" w:hAnsi="Arial Narrow" w:cs="Times New Roman"/>
                                <w:lang w:eastAsia="pl-PL"/>
                              </w:rPr>
                              <w:t>Numer wniosku</w:t>
                            </w:r>
                          </w:p>
                        </w:tc>
                        <w:tc>
                          <w:tcPr>
                            <w:tcW w:w="3776" w:type="dxa"/>
                            <w:shd w:val="clear" w:color="auto" w:fill="auto"/>
                            <w:vAlign w:val="center"/>
                          </w:tcPr>
                          <w:p w:rsidR="005E3005" w:rsidRDefault="005E3005">
                            <w:pPr>
                              <w:pStyle w:val="Zawartoramki"/>
                              <w:spacing w:after="0" w:line="240" w:lineRule="auto"/>
                              <w:rPr>
                                <w:rFonts w:ascii="Arial Narrow" w:eastAsia="Times New Roman" w:hAnsi="Arial Narrow" w:cs="Times New Roman"/>
                                <w:lang w:eastAsia="pl-PL"/>
                              </w:rPr>
                            </w:pPr>
                          </w:p>
                        </w:tc>
                      </w:tr>
                      <w:tr w:rsidR="005E3005">
                        <w:trPr>
                          <w:trHeight w:val="480"/>
                        </w:trPr>
                        <w:tc>
                          <w:tcPr>
                            <w:tcW w:w="431" w:type="dxa"/>
                            <w:vMerge w:val="restart"/>
                            <w:shd w:val="clear" w:color="auto" w:fill="auto"/>
                            <w:vAlign w:val="center"/>
                          </w:tcPr>
                          <w:p w:rsidR="005E3005" w:rsidRDefault="00A46375">
                            <w:pPr>
                              <w:pStyle w:val="Zawartoramki"/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ascii="Arial Narrow" w:eastAsia="Times New Roman" w:hAnsi="Arial Narrow" w:cs="Times New Roman"/>
                                <w:lang w:eastAsia="pl-PL"/>
                              </w:rPr>
                              <w:t>4.</w:t>
                            </w:r>
                          </w:p>
                        </w:tc>
                        <w:tc>
                          <w:tcPr>
                            <w:tcW w:w="8356" w:type="dxa"/>
                            <w:gridSpan w:val="2"/>
                            <w:shd w:val="clear" w:color="auto" w:fill="D9E2F3" w:themeFill="accent1" w:themeFillTint="33"/>
                            <w:vAlign w:val="center"/>
                          </w:tcPr>
                          <w:p w:rsidR="005E3005" w:rsidRDefault="00A46375">
                            <w:pPr>
                              <w:pStyle w:val="Zawartoramki"/>
                              <w:spacing w:after="0" w:line="240" w:lineRule="auto"/>
                            </w:pPr>
                            <w:r>
                              <w:rPr>
                                <w:rFonts w:ascii="Arial Narrow" w:eastAsia="Times New Roman" w:hAnsi="Arial Narrow" w:cs="Times New Roman"/>
                                <w:lang w:eastAsia="pl-PL"/>
                              </w:rPr>
                              <w:t>Tytuł projektu:</w:t>
                            </w:r>
                          </w:p>
                        </w:tc>
                      </w:tr>
                      <w:tr w:rsidR="005E3005">
                        <w:trPr>
                          <w:trHeight w:hRule="exact" w:val="652"/>
                        </w:trPr>
                        <w:tc>
                          <w:tcPr>
                            <w:tcW w:w="431" w:type="dxa"/>
                            <w:vMerge/>
                            <w:shd w:val="clear" w:color="auto" w:fill="auto"/>
                            <w:vAlign w:val="center"/>
                          </w:tcPr>
                          <w:p w:rsidR="005E3005" w:rsidRDefault="005E3005">
                            <w:pPr>
                              <w:pStyle w:val="Zawartoramki"/>
                              <w:spacing w:after="0" w:line="240" w:lineRule="auto"/>
                              <w:jc w:val="center"/>
                              <w:rPr>
                                <w:rFonts w:ascii="Arial Narrow" w:eastAsia="Times New Roman" w:hAnsi="Arial Narrow" w:cs="Times New Roman"/>
                                <w:lang w:eastAsia="pl-PL"/>
                              </w:rPr>
                            </w:pPr>
                          </w:p>
                        </w:tc>
                        <w:tc>
                          <w:tcPr>
                            <w:tcW w:w="8356" w:type="dxa"/>
                            <w:gridSpan w:val="2"/>
                            <w:shd w:val="clear" w:color="auto" w:fill="auto"/>
                          </w:tcPr>
                          <w:p w:rsidR="005E3005" w:rsidRDefault="005E3005">
                            <w:pPr>
                              <w:pStyle w:val="Zawartoramki"/>
                              <w:spacing w:after="0" w:line="240" w:lineRule="auto"/>
                              <w:rPr>
                                <w:rFonts w:ascii="Arial Narrow" w:eastAsia="Times New Roman" w:hAnsi="Arial Narrow" w:cs="Times New Roman"/>
                                <w:lang w:eastAsia="pl-PL"/>
                              </w:rPr>
                            </w:pPr>
                          </w:p>
                        </w:tc>
                      </w:tr>
                      <w:tr w:rsidR="005E3005">
                        <w:trPr>
                          <w:trHeight w:val="480"/>
                        </w:trPr>
                        <w:tc>
                          <w:tcPr>
                            <w:tcW w:w="431" w:type="dxa"/>
                            <w:vMerge w:val="restart"/>
                            <w:shd w:val="clear" w:color="auto" w:fill="auto"/>
                            <w:vAlign w:val="center"/>
                          </w:tcPr>
                          <w:p w:rsidR="005E3005" w:rsidRDefault="00A46375">
                            <w:pPr>
                              <w:pStyle w:val="Zawartoramki"/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ascii="Arial Narrow" w:eastAsia="Times New Roman" w:hAnsi="Arial Narrow" w:cs="Times New Roman"/>
                                <w:lang w:eastAsia="pl-PL"/>
                              </w:rPr>
                              <w:t>5.</w:t>
                            </w:r>
                          </w:p>
                        </w:tc>
                        <w:tc>
                          <w:tcPr>
                            <w:tcW w:w="8356" w:type="dxa"/>
                            <w:gridSpan w:val="2"/>
                            <w:shd w:val="clear" w:color="auto" w:fill="D9E2F3" w:themeFill="accent1" w:themeFillTint="33"/>
                          </w:tcPr>
                          <w:p w:rsidR="005E3005" w:rsidRDefault="00A46375">
                            <w:pPr>
                              <w:pStyle w:val="Zawartoramki"/>
                              <w:spacing w:after="0" w:line="240" w:lineRule="auto"/>
                            </w:pPr>
                            <w:r>
                              <w:rPr>
                                <w:rFonts w:ascii="Arial Narrow" w:eastAsia="Times New Roman" w:hAnsi="Arial Narrow" w:cs="Times New Roman"/>
                                <w:lang w:eastAsia="pl-PL"/>
                              </w:rPr>
                              <w:t xml:space="preserve">Imię i Nazwisko </w:t>
                            </w:r>
                            <w:r>
                              <w:rPr>
                                <w:rFonts w:ascii="Arial Narrow" w:eastAsia="Times New Roman" w:hAnsi="Arial Narrow" w:cs="Times New Roman"/>
                                <w:lang w:eastAsia="pl-PL"/>
                              </w:rPr>
                              <w:t>oceniającego</w:t>
                            </w:r>
                          </w:p>
                        </w:tc>
                      </w:tr>
                      <w:tr w:rsidR="005E3005">
                        <w:trPr>
                          <w:trHeight w:val="480"/>
                        </w:trPr>
                        <w:tc>
                          <w:tcPr>
                            <w:tcW w:w="431" w:type="dxa"/>
                            <w:vMerge/>
                            <w:shd w:val="clear" w:color="auto" w:fill="auto"/>
                            <w:vAlign w:val="center"/>
                          </w:tcPr>
                          <w:p w:rsidR="005E3005" w:rsidRDefault="005E3005">
                            <w:pPr>
                              <w:pStyle w:val="Zawartoramki"/>
                              <w:spacing w:after="0" w:line="240" w:lineRule="auto"/>
                              <w:jc w:val="center"/>
                              <w:rPr>
                                <w:rFonts w:ascii="Arial Narrow" w:eastAsia="Times New Roman" w:hAnsi="Arial Narrow" w:cs="Times New Roman"/>
                                <w:lang w:eastAsia="pl-PL"/>
                              </w:rPr>
                            </w:pPr>
                          </w:p>
                        </w:tc>
                        <w:tc>
                          <w:tcPr>
                            <w:tcW w:w="8356" w:type="dxa"/>
                            <w:gridSpan w:val="2"/>
                            <w:shd w:val="clear" w:color="auto" w:fill="auto"/>
                          </w:tcPr>
                          <w:p w:rsidR="005E3005" w:rsidRDefault="005E3005">
                            <w:pPr>
                              <w:pStyle w:val="Zawartoramki"/>
                              <w:spacing w:after="0" w:line="240" w:lineRule="auto"/>
                              <w:rPr>
                                <w:rFonts w:ascii="Arial Narrow" w:eastAsia="Times New Roman" w:hAnsi="Arial Narrow" w:cs="Times New Roman"/>
                                <w:lang w:eastAsia="pl-PL"/>
                              </w:rPr>
                            </w:pPr>
                          </w:p>
                        </w:tc>
                      </w:tr>
                    </w:tbl>
                    <w:p w:rsidR="005E3005" w:rsidRDefault="005E3005">
                      <w:pPr>
                        <w:pStyle w:val="Zawartoramki"/>
                      </w:pPr>
                    </w:p>
                  </w:txbxContent>
                </v:textbox>
              </v:shape>
            </w:pict>
          </mc:Fallback>
        </mc:AlternateContent>
      </w:r>
    </w:p>
    <w:p w:rsidR="005E3005" w:rsidRDefault="005E3005">
      <w:pPr>
        <w:spacing w:after="0" w:line="240" w:lineRule="auto"/>
        <w:jc w:val="center"/>
        <w:rPr>
          <w:rFonts w:ascii="Arial Narrow" w:hAnsi="Arial Narrow" w:cs="Times New Roman"/>
          <w:b/>
          <w:sz w:val="28"/>
        </w:rPr>
      </w:pPr>
    </w:p>
    <w:p w:rsidR="005E3005" w:rsidRDefault="005E3005">
      <w:pPr>
        <w:spacing w:after="0" w:line="240" w:lineRule="auto"/>
        <w:jc w:val="center"/>
        <w:rPr>
          <w:rFonts w:ascii="Arial Narrow" w:hAnsi="Arial Narrow" w:cs="Times New Roman"/>
          <w:b/>
          <w:sz w:val="28"/>
        </w:rPr>
      </w:pPr>
    </w:p>
    <w:p w:rsidR="005E3005" w:rsidRDefault="005E3005">
      <w:pPr>
        <w:spacing w:after="0" w:line="240" w:lineRule="auto"/>
        <w:jc w:val="center"/>
        <w:rPr>
          <w:rFonts w:ascii="Arial Narrow" w:hAnsi="Arial Narrow" w:cs="Times New Roman"/>
          <w:b/>
          <w:sz w:val="28"/>
        </w:rPr>
      </w:pPr>
    </w:p>
    <w:p w:rsidR="005E3005" w:rsidRDefault="005E3005">
      <w:pPr>
        <w:spacing w:after="0" w:line="240" w:lineRule="auto"/>
        <w:jc w:val="center"/>
        <w:rPr>
          <w:rFonts w:ascii="Arial Narrow" w:hAnsi="Arial Narrow" w:cs="Times New Roman"/>
          <w:b/>
          <w:sz w:val="28"/>
        </w:rPr>
      </w:pPr>
    </w:p>
    <w:p w:rsidR="005E3005" w:rsidRDefault="005E3005">
      <w:pPr>
        <w:spacing w:after="0" w:line="240" w:lineRule="auto"/>
        <w:jc w:val="center"/>
        <w:rPr>
          <w:rFonts w:ascii="Arial Narrow" w:hAnsi="Arial Narrow" w:cs="Times New Roman"/>
          <w:b/>
          <w:sz w:val="28"/>
        </w:rPr>
      </w:pPr>
    </w:p>
    <w:p w:rsidR="005E3005" w:rsidRDefault="005E3005">
      <w:pPr>
        <w:spacing w:after="0" w:line="240" w:lineRule="auto"/>
        <w:jc w:val="center"/>
        <w:rPr>
          <w:rFonts w:ascii="Arial Narrow" w:hAnsi="Arial Narrow" w:cs="Times New Roman"/>
          <w:b/>
          <w:sz w:val="28"/>
        </w:rPr>
      </w:pPr>
    </w:p>
    <w:p w:rsidR="005E3005" w:rsidRDefault="005E3005">
      <w:pPr>
        <w:spacing w:after="0" w:line="240" w:lineRule="auto"/>
        <w:jc w:val="center"/>
        <w:rPr>
          <w:rFonts w:ascii="Arial Narrow" w:hAnsi="Arial Narrow" w:cs="Times New Roman"/>
          <w:b/>
          <w:sz w:val="28"/>
        </w:rPr>
      </w:pPr>
    </w:p>
    <w:p w:rsidR="005E3005" w:rsidRDefault="005E3005">
      <w:pPr>
        <w:spacing w:after="0" w:line="240" w:lineRule="auto"/>
        <w:jc w:val="center"/>
        <w:rPr>
          <w:rFonts w:ascii="Arial Narrow" w:hAnsi="Arial Narrow" w:cs="Times New Roman"/>
          <w:b/>
          <w:sz w:val="28"/>
        </w:rPr>
      </w:pPr>
    </w:p>
    <w:p w:rsidR="005E3005" w:rsidRDefault="005E3005">
      <w:pPr>
        <w:spacing w:after="0" w:line="240" w:lineRule="auto"/>
        <w:jc w:val="center"/>
        <w:rPr>
          <w:rFonts w:ascii="Arial Narrow" w:hAnsi="Arial Narrow" w:cs="Times New Roman"/>
          <w:b/>
          <w:sz w:val="28"/>
        </w:rPr>
      </w:pPr>
    </w:p>
    <w:p w:rsidR="005E3005" w:rsidRDefault="005E3005">
      <w:pPr>
        <w:spacing w:after="0" w:line="240" w:lineRule="auto"/>
        <w:jc w:val="center"/>
        <w:rPr>
          <w:rFonts w:ascii="Arial Narrow" w:hAnsi="Arial Narrow" w:cs="Times New Roman"/>
          <w:b/>
          <w:sz w:val="28"/>
        </w:rPr>
      </w:pPr>
    </w:p>
    <w:p w:rsidR="005E3005" w:rsidRDefault="005E3005">
      <w:pPr>
        <w:spacing w:after="0" w:line="240" w:lineRule="auto"/>
        <w:jc w:val="center"/>
        <w:rPr>
          <w:rFonts w:ascii="Arial Narrow" w:hAnsi="Arial Narrow" w:cs="Times New Roman"/>
          <w:b/>
          <w:sz w:val="28"/>
        </w:rPr>
      </w:pPr>
    </w:p>
    <w:p w:rsidR="005E3005" w:rsidRDefault="005E3005">
      <w:pPr>
        <w:spacing w:after="0" w:line="240" w:lineRule="auto"/>
        <w:rPr>
          <w:rFonts w:ascii="Arial Narrow" w:hAnsi="Arial Narrow" w:cs="Times New Roman"/>
          <w:b/>
          <w:i/>
          <w:u w:val="single"/>
        </w:rPr>
      </w:pPr>
    </w:p>
    <w:p w:rsidR="005E3005" w:rsidRDefault="005E3005">
      <w:pPr>
        <w:spacing w:after="0" w:line="240" w:lineRule="auto"/>
        <w:rPr>
          <w:rFonts w:ascii="Arial Narrow" w:hAnsi="Arial Narrow" w:cs="Times New Roman"/>
          <w:b/>
          <w:i/>
          <w:u w:val="single"/>
        </w:rPr>
      </w:pPr>
    </w:p>
    <w:p w:rsidR="005E3005" w:rsidRDefault="005E3005">
      <w:pPr>
        <w:spacing w:after="0" w:line="240" w:lineRule="auto"/>
        <w:rPr>
          <w:rFonts w:ascii="Arial Narrow" w:hAnsi="Arial Narrow" w:cs="Times New Roman"/>
          <w:b/>
          <w:i/>
          <w:u w:val="single"/>
        </w:rPr>
      </w:pPr>
    </w:p>
    <w:p w:rsidR="005E3005" w:rsidRDefault="005E3005">
      <w:pPr>
        <w:spacing w:after="0" w:line="240" w:lineRule="auto"/>
        <w:rPr>
          <w:rFonts w:ascii="Arial Narrow" w:hAnsi="Arial Narrow" w:cs="Times New Roman"/>
          <w:b/>
          <w:i/>
          <w:u w:val="single"/>
        </w:rPr>
      </w:pPr>
    </w:p>
    <w:p w:rsidR="005E3005" w:rsidRDefault="005E3005">
      <w:pPr>
        <w:spacing w:after="0" w:line="240" w:lineRule="auto"/>
        <w:rPr>
          <w:rFonts w:ascii="Arial Narrow" w:hAnsi="Arial Narrow" w:cs="Times New Roman"/>
          <w:b/>
          <w:i/>
          <w:u w:val="single"/>
        </w:rPr>
      </w:pPr>
    </w:p>
    <w:p w:rsidR="005E3005" w:rsidRDefault="005E3005">
      <w:pPr>
        <w:spacing w:after="0" w:line="240" w:lineRule="auto"/>
        <w:rPr>
          <w:rFonts w:ascii="Arial Narrow" w:hAnsi="Arial Narrow" w:cs="Times New Roman"/>
          <w:b/>
          <w:i/>
          <w:u w:val="single"/>
        </w:rPr>
      </w:pPr>
    </w:p>
    <w:p w:rsidR="005E3005" w:rsidRDefault="00A46375">
      <w:pPr>
        <w:spacing w:after="0" w:line="240" w:lineRule="auto"/>
        <w:rPr>
          <w:rFonts w:ascii="Arial Narrow" w:hAnsi="Arial Narrow" w:cs="Times New Roman"/>
          <w:b/>
          <w:i/>
          <w:u w:val="single"/>
        </w:rPr>
      </w:pPr>
      <w:r>
        <w:rPr>
          <w:rFonts w:ascii="Arial Narrow" w:hAnsi="Arial Narrow" w:cs="Times New Roman"/>
          <w:b/>
          <w:i/>
          <w:u w:val="single"/>
        </w:rPr>
        <w:t>Instrukcja:</w:t>
      </w:r>
    </w:p>
    <w:p w:rsidR="005E3005" w:rsidRDefault="005E3005">
      <w:pPr>
        <w:spacing w:after="0" w:line="240" w:lineRule="auto"/>
        <w:rPr>
          <w:rFonts w:ascii="Arial Narrow" w:hAnsi="Arial Narrow" w:cs="Times New Roman"/>
          <w:b/>
          <w:i/>
          <w:u w:val="single"/>
        </w:rPr>
      </w:pPr>
    </w:p>
    <w:p w:rsidR="005E3005" w:rsidRDefault="00A46375">
      <w:pPr>
        <w:pStyle w:val="Akapitzlist"/>
        <w:numPr>
          <w:ilvl w:val="0"/>
          <w:numId w:val="3"/>
        </w:numPr>
        <w:spacing w:line="276" w:lineRule="auto"/>
        <w:ind w:left="284"/>
        <w:jc w:val="both"/>
      </w:pPr>
      <w:r>
        <w:rPr>
          <w:rFonts w:ascii="Arial Narrow" w:hAnsi="Arial Narrow"/>
          <w:sz w:val="22"/>
          <w:szCs w:val="22"/>
        </w:rPr>
        <w:t>Pracownicy Biura LGD lub członkowie organów LGD dokonują weryfikacji wstępnej każdego wniosku złożonego w danym naborze, w następującym zakresie:</w:t>
      </w:r>
    </w:p>
    <w:p w:rsidR="005E3005" w:rsidRDefault="00A46375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złożenia wniosku o dofinansowanie w miejscu i czasie </w:t>
      </w:r>
      <w:r>
        <w:rPr>
          <w:rFonts w:ascii="Arial Narrow" w:hAnsi="Arial Narrow"/>
          <w:sz w:val="22"/>
          <w:szCs w:val="22"/>
        </w:rPr>
        <w:t>wskazanym w ogłoszeniu o naborze;</w:t>
      </w:r>
    </w:p>
    <w:p w:rsidR="005E3005" w:rsidRDefault="00A46375">
      <w:pPr>
        <w:pStyle w:val="Akapitzlist"/>
        <w:numPr>
          <w:ilvl w:val="0"/>
          <w:numId w:val="4"/>
        </w:numPr>
        <w:spacing w:line="276" w:lineRule="auto"/>
        <w:jc w:val="both"/>
      </w:pPr>
      <w:r>
        <w:rPr>
          <w:rFonts w:ascii="Arial Narrow" w:hAnsi="Arial Narrow"/>
          <w:sz w:val="22"/>
          <w:szCs w:val="22"/>
        </w:rPr>
        <w:t>zgodności projektu z zakresem tematycznym, który został wskazany w ogłoszeniu o naborze, a o którym mowa w art. 19 ust. 4 pkt 1) lit. c) ustawy RLKS;</w:t>
      </w:r>
    </w:p>
    <w:p w:rsidR="005E3005" w:rsidRDefault="00A46375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realizacji przez projekt celów głównych i szczegółowych LSR, przez osiąg</w:t>
      </w:r>
      <w:r>
        <w:rPr>
          <w:rFonts w:ascii="Arial Narrow" w:hAnsi="Arial Narrow"/>
          <w:sz w:val="22"/>
          <w:szCs w:val="22"/>
        </w:rPr>
        <w:t>anie zaplanowanych w LSR wskaźników;</w:t>
      </w:r>
    </w:p>
    <w:p w:rsidR="005E3005" w:rsidRDefault="00A46375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zgodności projektu z RPO WK-P na lata 2014-2020.</w:t>
      </w:r>
    </w:p>
    <w:p w:rsidR="005E3005" w:rsidRDefault="00A46375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propozycji ustalenia kwoty dofinansowania.</w:t>
      </w:r>
    </w:p>
    <w:p w:rsidR="005E3005" w:rsidRDefault="00A46375">
      <w:pPr>
        <w:pStyle w:val="Akapitzlist"/>
        <w:numPr>
          <w:ilvl w:val="0"/>
          <w:numId w:val="3"/>
        </w:numPr>
        <w:spacing w:line="276" w:lineRule="auto"/>
        <w:ind w:left="284" w:hanging="426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W przypadku uznania, że konieczne jest uzyskanie wyjaśnień lub dokumentów niezbędnych do oceny zgodności projektu w </w:t>
      </w:r>
      <w:r>
        <w:rPr>
          <w:rFonts w:ascii="Arial Narrow" w:hAnsi="Arial Narrow"/>
          <w:sz w:val="22"/>
          <w:szCs w:val="22"/>
        </w:rPr>
        <w:t>zakresie ujętym w pkt 1 lit a-e instrukcji, osoba dokonująca wstępnej weryfikacji wzywa jednokrotnie, za pośrednictwem Biura LGD, podmiot ubiegający się o dofinansowanie do złożenia wyjaśnień lub uzupełnienia dokumentów. Do podpisywania pisma wzywającego W</w:t>
      </w:r>
      <w:r>
        <w:rPr>
          <w:rFonts w:ascii="Arial Narrow" w:hAnsi="Arial Narrow"/>
          <w:sz w:val="22"/>
          <w:szCs w:val="22"/>
        </w:rPr>
        <w:t>nioskodawcę do złożenia wyjaśnień/dokumentów uprawniony jest prezes lub wiceprezes Zarządu LGD.</w:t>
      </w:r>
    </w:p>
    <w:p w:rsidR="005E3005" w:rsidRDefault="00A46375">
      <w:pPr>
        <w:pStyle w:val="Akapitzlist"/>
        <w:numPr>
          <w:ilvl w:val="0"/>
          <w:numId w:val="3"/>
        </w:numPr>
        <w:spacing w:line="276" w:lineRule="auto"/>
        <w:ind w:left="284" w:hanging="426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Wzywanie Wnioskodawcy do złożenia wyjaśnień i dokumentów odbywa się drogą pocztową, listem poleconym za potwierdzeniem odbioru. Korespondencja jest kierowana na</w:t>
      </w:r>
      <w:r>
        <w:rPr>
          <w:rFonts w:ascii="Arial Narrow" w:hAnsi="Arial Narrow"/>
          <w:sz w:val="22"/>
          <w:szCs w:val="22"/>
        </w:rPr>
        <w:t xml:space="preserve"> adres wskazany we wniosku o dofinansowanie. Wnioskodawca ma 7 dni kalendarzowych od dnia doręczenia pisma od LGD na złożenie wyjaśnień i dokumentów (decyduje data wpływu do LGD). Wezwanie do złożenia wyjaśnień lub dokumentów wydłuża termin oceny wniosków </w:t>
      </w:r>
      <w:r>
        <w:rPr>
          <w:rFonts w:ascii="Arial Narrow" w:hAnsi="Arial Narrow"/>
          <w:sz w:val="22"/>
          <w:szCs w:val="22"/>
        </w:rPr>
        <w:t>o dofinansowanie przez LGD o 7 dni.</w:t>
      </w:r>
    </w:p>
    <w:p w:rsidR="005E3005" w:rsidRDefault="00A46375">
      <w:pPr>
        <w:pStyle w:val="Akapitzlist"/>
        <w:numPr>
          <w:ilvl w:val="0"/>
          <w:numId w:val="3"/>
        </w:numPr>
        <w:spacing w:line="276" w:lineRule="auto"/>
        <w:ind w:left="28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Wnioski z weryfikacji wstępnej, w tym uzasadnienie do wezwania podmiotu do złożenia wyjaśnień lub dokumentów oraz wskazanie tych wyjaśnień, odnotowywane są w „Karcie weryfikacji wstępnej wniosku”. Wszystkie wypełnione ka</w:t>
      </w:r>
      <w:r>
        <w:rPr>
          <w:rFonts w:ascii="Arial Narrow" w:hAnsi="Arial Narrow"/>
          <w:sz w:val="22"/>
          <w:szCs w:val="22"/>
        </w:rPr>
        <w:t xml:space="preserve">rty są przekazywane na posiedzenie Rady LGD. </w:t>
      </w:r>
    </w:p>
    <w:p w:rsidR="005E3005" w:rsidRDefault="005E3005">
      <w:pPr>
        <w:tabs>
          <w:tab w:val="left" w:pos="426"/>
        </w:tabs>
        <w:spacing w:after="0" w:line="240" w:lineRule="auto"/>
        <w:jc w:val="both"/>
        <w:rPr>
          <w:rFonts w:ascii="Arial Narrow" w:hAnsi="Arial Narrow" w:cs="Times New Roman"/>
          <w:i/>
        </w:rPr>
      </w:pPr>
    </w:p>
    <w:p w:rsidR="005E3005" w:rsidRDefault="005E3005">
      <w:pPr>
        <w:spacing w:after="0" w:line="240" w:lineRule="auto"/>
        <w:jc w:val="both"/>
        <w:rPr>
          <w:rFonts w:ascii="Arial Narrow" w:hAnsi="Arial Narrow" w:cs="Times New Roman"/>
          <w:i/>
        </w:rPr>
      </w:pPr>
    </w:p>
    <w:p w:rsidR="005E3005" w:rsidRDefault="005E3005">
      <w:pPr>
        <w:spacing w:after="0" w:line="240" w:lineRule="auto"/>
        <w:jc w:val="both"/>
        <w:rPr>
          <w:rFonts w:ascii="Arial Narrow" w:hAnsi="Arial Narrow" w:cs="Times New Roman"/>
          <w:i/>
        </w:rPr>
      </w:pPr>
    </w:p>
    <w:p w:rsidR="005E3005" w:rsidRDefault="00A46375">
      <w:pPr>
        <w:spacing w:after="0" w:line="240" w:lineRule="auto"/>
        <w:jc w:val="both"/>
        <w:rPr>
          <w:rFonts w:ascii="Arial Narrow" w:hAnsi="Arial Narrow" w:cs="Times New Roman"/>
          <w:i/>
        </w:rPr>
      </w:pPr>
      <w:r>
        <w:rPr>
          <w:rFonts w:ascii="Arial Narrow" w:hAnsi="Arial Narrow" w:cs="Times New Roman"/>
          <w:i/>
        </w:rPr>
        <w:lastRenderedPageBreak/>
        <w:t>Kartę wypełnia się przy zastosowaniu ogólnej wskazówki dotyczącej odpowiedzi TAK, NIE, ND.</w:t>
      </w:r>
    </w:p>
    <w:p w:rsidR="005E3005" w:rsidRDefault="00A46375">
      <w:pPr>
        <w:spacing w:after="0" w:line="240" w:lineRule="auto"/>
        <w:jc w:val="both"/>
        <w:rPr>
          <w:rFonts w:ascii="Arial Narrow" w:hAnsi="Arial Narrow" w:cs="Times New Roman"/>
          <w:i/>
        </w:rPr>
      </w:pPr>
      <w:r>
        <w:rPr>
          <w:rFonts w:ascii="Arial Narrow" w:hAnsi="Arial Narrow" w:cs="Times New Roman"/>
          <w:i/>
        </w:rPr>
        <w:t>TAK – możliwe jest jednoznaczne udzielenie odpowiedzi na pytanie,</w:t>
      </w:r>
    </w:p>
    <w:p w:rsidR="005E3005" w:rsidRDefault="00A46375">
      <w:pPr>
        <w:spacing w:after="0" w:line="240" w:lineRule="auto"/>
        <w:jc w:val="both"/>
        <w:rPr>
          <w:rFonts w:ascii="Arial Narrow" w:hAnsi="Arial Narrow" w:cs="Times New Roman"/>
          <w:i/>
        </w:rPr>
      </w:pPr>
      <w:r>
        <w:rPr>
          <w:rFonts w:ascii="Arial Narrow" w:hAnsi="Arial Narrow" w:cs="Times New Roman"/>
          <w:i/>
        </w:rPr>
        <w:t>NIE – możliwe jest udzielenie jednoznacznej negaty</w:t>
      </w:r>
      <w:r>
        <w:rPr>
          <w:rFonts w:ascii="Arial Narrow" w:hAnsi="Arial Narrow" w:cs="Times New Roman"/>
          <w:i/>
        </w:rPr>
        <w:t>wnej odpowiedzi lub na podstawie dostępnych informacji i dokumentów nie można potwierdzić spełniania danego wymogu,</w:t>
      </w:r>
    </w:p>
    <w:p w:rsidR="005E3005" w:rsidRDefault="00A46375">
      <w:pPr>
        <w:spacing w:after="0" w:line="240" w:lineRule="auto"/>
        <w:jc w:val="both"/>
        <w:rPr>
          <w:rFonts w:ascii="Arial Narrow" w:hAnsi="Arial Narrow" w:cs="Times New Roman"/>
          <w:i/>
        </w:rPr>
      </w:pPr>
      <w:r>
        <w:rPr>
          <w:rFonts w:ascii="Arial Narrow" w:hAnsi="Arial Narrow" w:cs="Times New Roman"/>
          <w:i/>
        </w:rPr>
        <w:t xml:space="preserve">ND – weryfikowany punkt karty nie dotyczy danego Wnioskodawcy.                                                                              </w:t>
      </w:r>
      <w:r>
        <w:rPr>
          <w:rFonts w:ascii="Arial Narrow" w:hAnsi="Arial Narrow" w:cs="Times New Roman"/>
          <w:i/>
        </w:rPr>
        <w:t xml:space="preserve">                       </w:t>
      </w:r>
    </w:p>
    <w:p w:rsidR="005E3005" w:rsidRDefault="00A46375">
      <w:pPr>
        <w:spacing w:after="0" w:line="240" w:lineRule="auto"/>
        <w:jc w:val="both"/>
      </w:pPr>
      <w:r>
        <w:rPr>
          <w:rFonts w:ascii="Arial Narrow" w:hAnsi="Arial Narrow" w:cs="Times New Roman"/>
        </w:rPr>
        <w:t>(zaznaczyć właściwe znakiem „X”)</w:t>
      </w:r>
    </w:p>
    <w:p w:rsidR="005E3005" w:rsidRDefault="005E3005">
      <w:pPr>
        <w:spacing w:after="0" w:line="240" w:lineRule="auto"/>
        <w:rPr>
          <w:rFonts w:ascii="Arial Narrow" w:hAnsi="Arial Narrow" w:cs="Times New Roman"/>
          <w:b/>
          <w:i/>
          <w:u w:val="single"/>
        </w:rPr>
      </w:pPr>
    </w:p>
    <w:p w:rsidR="005E3005" w:rsidRDefault="005E3005">
      <w:pPr>
        <w:spacing w:after="0" w:line="240" w:lineRule="auto"/>
        <w:rPr>
          <w:rFonts w:ascii="Arial Narrow" w:hAnsi="Arial Narrow" w:cs="Times New Roman"/>
          <w:b/>
          <w:i/>
          <w:u w:val="single"/>
        </w:rPr>
      </w:pPr>
    </w:p>
    <w:tbl>
      <w:tblPr>
        <w:tblW w:w="5000" w:type="pct"/>
        <w:tblInd w:w="-8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28" w:type="dxa"/>
        </w:tblCellMar>
        <w:tblLook w:val="01E0" w:firstRow="1" w:lastRow="1" w:firstColumn="1" w:lastColumn="1" w:noHBand="0" w:noVBand="0"/>
      </w:tblPr>
      <w:tblGrid>
        <w:gridCol w:w="835"/>
        <w:gridCol w:w="8227"/>
      </w:tblGrid>
      <w:tr w:rsidR="005E3005"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8EAADB" w:themeFill="accent1" w:themeFillTint="99"/>
            <w:vAlign w:val="center"/>
          </w:tcPr>
          <w:p w:rsidR="005E3005" w:rsidRDefault="00A46375">
            <w:pPr>
              <w:spacing w:after="0" w:line="240" w:lineRule="auto"/>
              <w:jc w:val="center"/>
              <w:rPr>
                <w:rFonts w:ascii="Arial Narrow" w:eastAsia="Arial Unicode MS" w:hAnsi="Arial Narrow" w:cs="Times New Roman"/>
                <w:b/>
              </w:rPr>
            </w:pPr>
            <w:r>
              <w:rPr>
                <w:rFonts w:ascii="Arial Narrow" w:eastAsia="Arial Unicode MS" w:hAnsi="Arial Narrow" w:cs="Times New Roman"/>
                <w:b/>
              </w:rPr>
              <w:t>I.</w:t>
            </w:r>
          </w:p>
        </w:tc>
        <w:tc>
          <w:tcPr>
            <w:tcW w:w="8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8EAADB" w:themeFill="accent1" w:themeFillTint="99"/>
            <w:vAlign w:val="center"/>
          </w:tcPr>
          <w:p w:rsidR="005E3005" w:rsidRDefault="00A46375">
            <w:pPr>
              <w:spacing w:after="0" w:line="240" w:lineRule="auto"/>
            </w:pPr>
            <w:r>
              <w:rPr>
                <w:rFonts w:ascii="Arial Narrow" w:hAnsi="Arial Narrow" w:cs="Times New Roman"/>
                <w:b/>
              </w:rPr>
              <w:t>KRYTERIA ZGODNOŚCI Z LSR</w:t>
            </w:r>
          </w:p>
        </w:tc>
      </w:tr>
    </w:tbl>
    <w:p w:rsidR="005E3005" w:rsidRDefault="00A46375">
      <w:pPr>
        <w:spacing w:after="0" w:line="240" w:lineRule="auto"/>
        <w:jc w:val="right"/>
        <w:rPr>
          <w:rFonts w:ascii="Arial Narrow" w:hAnsi="Arial Narrow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" behindDoc="0" locked="0" layoutInCell="1" allowOverlap="1">
                <wp:simplePos x="0" y="0"/>
                <wp:positionH relativeFrom="page">
                  <wp:align>center</wp:align>
                </wp:positionH>
                <wp:positionV relativeFrom="margin">
                  <wp:align>bottom</wp:align>
                </wp:positionV>
                <wp:extent cx="518795" cy="530225"/>
                <wp:effectExtent l="0" t="0" r="0" b="0"/>
                <wp:wrapSquare wrapText="bothSides"/>
                <wp:docPr id="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8795" cy="5302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sdt>
                            <w:sdtPr>
                              <w:id w:val="480280820"/>
                              <w:docPartObj>
                                <w:docPartGallery w:val="Page Numbers (Margins)"/>
                                <w:docPartUnique/>
                              </w:docPartObj>
                            </w:sdtPr>
                            <w:sdtEndPr/>
                            <w:sdtContent>
                              <w:p w:rsidR="005E3005" w:rsidRDefault="00A46375">
                                <w:pPr>
                                  <w:pStyle w:val="Stopka1"/>
                                </w:pPr>
                              </w:p>
                            </w:sdtContent>
                          </w:sdt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7" type="#_x0000_t202" style="position:absolute;left:0;text-align:left;margin-left:0;margin-top:0;width:40.85pt;height:41.75pt;z-index:2;visibility:visible;mso-wrap-style:square;mso-wrap-distance-left:9pt;mso-wrap-distance-top:0;mso-wrap-distance-right:9pt;mso-wrap-distance-bottom:0;mso-position-horizontal:center;mso-position-horizontal-relative:page;mso-position-vertical:bottom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" filled="f" stroked="f">
                <v:textbox>
                  <w:txbxContent>
                    <w:sdt>
                      <w:sdtPr>
                        <w:id w:val="480280820"/>
                        <w:docPartObj>
                          <w:docPartGallery w:val="Page Numbers (Margins)"/>
                          <w:docPartUnique/>
                        </w:docPartObj>
                      </w:sdtPr>
                      <w:sdtEndPr/>
                      <w:sdtContent>
                        <w:p w:rsidR="005E3005" w:rsidRDefault="00A46375">
                          <w:pPr>
                            <w:pStyle w:val="Stopka1"/>
                          </w:pPr>
                        </w:p>
                      </w:sdtContent>
                    </w:sdt>
                  </w:txbxContent>
                </v:textbox>
                <w10:wrap type="square" anchorx="page" anchory="margin"/>
              </v:shape>
            </w:pict>
          </mc:Fallback>
        </mc:AlternateContent>
      </w:r>
    </w:p>
    <w:tbl>
      <w:tblPr>
        <w:tblStyle w:val="Tabela-Siatka"/>
        <w:tblW w:w="5000" w:type="pct"/>
        <w:tblInd w:w="-80" w:type="dxa"/>
        <w:tblCellMar>
          <w:left w:w="28" w:type="dxa"/>
        </w:tblCellMar>
        <w:tblLook w:val="04A0" w:firstRow="1" w:lastRow="0" w:firstColumn="1" w:lastColumn="0" w:noHBand="0" w:noVBand="1"/>
      </w:tblPr>
      <w:tblGrid>
        <w:gridCol w:w="436"/>
        <w:gridCol w:w="2536"/>
        <w:gridCol w:w="338"/>
        <w:gridCol w:w="1036"/>
        <w:gridCol w:w="409"/>
        <w:gridCol w:w="1202"/>
        <w:gridCol w:w="135"/>
        <w:gridCol w:w="98"/>
        <w:gridCol w:w="2872"/>
      </w:tblGrid>
      <w:tr w:rsidR="005E3005">
        <w:trPr>
          <w:trHeight w:val="454"/>
        </w:trPr>
        <w:tc>
          <w:tcPr>
            <w:tcW w:w="437" w:type="dxa"/>
            <w:vMerge w:val="restart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1</w:t>
            </w:r>
          </w:p>
        </w:tc>
        <w:tc>
          <w:tcPr>
            <w:tcW w:w="8634" w:type="dxa"/>
            <w:gridSpan w:val="8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Czy wniosek o dofinansowanie został złożony we właściwym terminie, do właściwej instytucji i w odpowiedzi na właściwy konkurs</w:t>
            </w:r>
          </w:p>
        </w:tc>
      </w:tr>
      <w:tr w:rsidR="005E3005">
        <w:trPr>
          <w:trHeight w:val="454"/>
        </w:trPr>
        <w:tc>
          <w:tcPr>
            <w:tcW w:w="437" w:type="dxa"/>
            <w:vMerge/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3913" w:type="dxa"/>
            <w:gridSpan w:val="3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4721" w:type="dxa"/>
            <w:gridSpan w:val="5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□ NIE</w:t>
            </w:r>
          </w:p>
        </w:tc>
      </w:tr>
      <w:tr w:rsidR="005E3005">
        <w:trPr>
          <w:trHeight w:val="454"/>
        </w:trPr>
        <w:tc>
          <w:tcPr>
            <w:tcW w:w="437" w:type="dxa"/>
            <w:vMerge/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8634" w:type="dxa"/>
            <w:gridSpan w:val="8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  <w:b/>
              </w:rPr>
            </w:pPr>
            <w:r>
              <w:rPr>
                <w:rFonts w:ascii="Arial Narrow" w:hAnsi="Arial Narrow" w:cs="Times New Roman"/>
                <w:b/>
              </w:rPr>
              <w:t xml:space="preserve">Uwagi: </w:t>
            </w:r>
          </w:p>
        </w:tc>
      </w:tr>
      <w:tr w:rsidR="005E3005">
        <w:trPr>
          <w:trHeight w:val="454"/>
        </w:trPr>
        <w:tc>
          <w:tcPr>
            <w:tcW w:w="437" w:type="dxa"/>
            <w:vMerge w:val="restart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2</w:t>
            </w:r>
          </w:p>
        </w:tc>
        <w:tc>
          <w:tcPr>
            <w:tcW w:w="8634" w:type="dxa"/>
            <w:gridSpan w:val="8"/>
            <w:shd w:val="clear" w:color="auto" w:fill="auto"/>
          </w:tcPr>
          <w:p w:rsidR="005E3005" w:rsidRDefault="00A46375">
            <w:pPr>
              <w:spacing w:after="0" w:line="240" w:lineRule="auto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Czy 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wniosek o dofinansowanie projektu został złożony na właściwym formularzu wraz z wymaganymi załącznikami</w:t>
            </w:r>
          </w:p>
        </w:tc>
      </w:tr>
      <w:tr w:rsidR="005E3005">
        <w:trPr>
          <w:trHeight w:val="454"/>
        </w:trPr>
        <w:tc>
          <w:tcPr>
            <w:tcW w:w="437" w:type="dxa"/>
            <w:vMerge/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3913" w:type="dxa"/>
            <w:gridSpan w:val="3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4721" w:type="dxa"/>
            <w:gridSpan w:val="5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□ NIE</w:t>
            </w:r>
          </w:p>
        </w:tc>
      </w:tr>
      <w:tr w:rsidR="005E3005">
        <w:trPr>
          <w:trHeight w:val="454"/>
        </w:trPr>
        <w:tc>
          <w:tcPr>
            <w:tcW w:w="437" w:type="dxa"/>
            <w:vMerge/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8634" w:type="dxa"/>
            <w:gridSpan w:val="8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  <w:b/>
              </w:rPr>
              <w:t>Uwagi:</w:t>
            </w:r>
          </w:p>
        </w:tc>
      </w:tr>
      <w:tr w:rsidR="005E3005">
        <w:trPr>
          <w:trHeight w:val="454"/>
        </w:trPr>
        <w:tc>
          <w:tcPr>
            <w:tcW w:w="437" w:type="dxa"/>
            <w:vMerge w:val="restart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3</w:t>
            </w:r>
          </w:p>
        </w:tc>
        <w:tc>
          <w:tcPr>
            <w:tcW w:w="8634" w:type="dxa"/>
            <w:gridSpan w:val="8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Czy wniosek o dofinansowanie wraz z załącznikami (jeśli dotyczy) został wypełniony w języku polskim</w:t>
            </w:r>
          </w:p>
        </w:tc>
      </w:tr>
      <w:tr w:rsidR="005E3005">
        <w:trPr>
          <w:trHeight w:val="454"/>
        </w:trPr>
        <w:tc>
          <w:tcPr>
            <w:tcW w:w="437" w:type="dxa"/>
            <w:vMerge/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3913" w:type="dxa"/>
            <w:gridSpan w:val="3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4721" w:type="dxa"/>
            <w:gridSpan w:val="5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□ NIE</w:t>
            </w:r>
          </w:p>
        </w:tc>
      </w:tr>
      <w:tr w:rsidR="005E3005">
        <w:trPr>
          <w:trHeight w:val="454"/>
        </w:trPr>
        <w:tc>
          <w:tcPr>
            <w:tcW w:w="437" w:type="dxa"/>
            <w:vMerge/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8634" w:type="dxa"/>
            <w:gridSpan w:val="8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  <w:b/>
              </w:rPr>
              <w:t>Uwagi:</w:t>
            </w:r>
          </w:p>
        </w:tc>
      </w:tr>
      <w:tr w:rsidR="005E3005">
        <w:trPr>
          <w:trHeight w:val="454"/>
        </w:trPr>
        <w:tc>
          <w:tcPr>
            <w:tcW w:w="437" w:type="dxa"/>
            <w:vMerge w:val="restart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4</w:t>
            </w:r>
          </w:p>
        </w:tc>
        <w:tc>
          <w:tcPr>
            <w:tcW w:w="8634" w:type="dxa"/>
            <w:gridSpan w:val="8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Czy wniosek o dofinansowanie jest kompletny tj. zawiera wszystkie strony i załączniki (jeśli dotyczy)</w:t>
            </w:r>
          </w:p>
        </w:tc>
      </w:tr>
      <w:tr w:rsidR="005E3005">
        <w:trPr>
          <w:trHeight w:val="454"/>
        </w:trPr>
        <w:tc>
          <w:tcPr>
            <w:tcW w:w="437" w:type="dxa"/>
            <w:vMerge/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3913" w:type="dxa"/>
            <w:gridSpan w:val="3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4721" w:type="dxa"/>
            <w:gridSpan w:val="5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□ NIE</w:t>
            </w:r>
          </w:p>
        </w:tc>
      </w:tr>
      <w:tr w:rsidR="005E3005">
        <w:trPr>
          <w:trHeight w:val="454"/>
        </w:trPr>
        <w:tc>
          <w:tcPr>
            <w:tcW w:w="437" w:type="dxa"/>
            <w:vMerge/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8634" w:type="dxa"/>
            <w:gridSpan w:val="8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  <w:b/>
              </w:rPr>
              <w:t>Uwagi:</w:t>
            </w:r>
          </w:p>
        </w:tc>
      </w:tr>
      <w:tr w:rsidR="005E3005">
        <w:trPr>
          <w:trHeight w:val="454"/>
        </w:trPr>
        <w:tc>
          <w:tcPr>
            <w:tcW w:w="437" w:type="dxa"/>
            <w:vMerge w:val="restart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5</w:t>
            </w:r>
          </w:p>
        </w:tc>
        <w:tc>
          <w:tcPr>
            <w:tcW w:w="8634" w:type="dxa"/>
            <w:gridSpan w:val="8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Czy wniosek o dofinansowanie jest podpisany przez uprawniony podmiot.</w:t>
            </w:r>
          </w:p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W przypadku podpisania wniosku na 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podstawie pełnomocnictwa wymagane jest załączenie pełnomocnictwa do wniosku o dofinansowanie.</w:t>
            </w:r>
          </w:p>
        </w:tc>
      </w:tr>
      <w:tr w:rsidR="005E3005">
        <w:trPr>
          <w:trHeight w:val="454"/>
        </w:trPr>
        <w:tc>
          <w:tcPr>
            <w:tcW w:w="437" w:type="dxa"/>
            <w:vMerge/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3913" w:type="dxa"/>
            <w:gridSpan w:val="3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4721" w:type="dxa"/>
            <w:gridSpan w:val="5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□ NIE</w:t>
            </w:r>
          </w:p>
        </w:tc>
      </w:tr>
      <w:tr w:rsidR="005E3005">
        <w:trPr>
          <w:trHeight w:val="454"/>
        </w:trPr>
        <w:tc>
          <w:tcPr>
            <w:tcW w:w="437" w:type="dxa"/>
            <w:vMerge/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8634" w:type="dxa"/>
            <w:gridSpan w:val="8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  <w:b/>
              </w:rPr>
              <w:t>Uwagi:</w:t>
            </w:r>
          </w:p>
        </w:tc>
      </w:tr>
      <w:tr w:rsidR="005E3005">
        <w:trPr>
          <w:trHeight w:val="454"/>
        </w:trPr>
        <w:tc>
          <w:tcPr>
            <w:tcW w:w="437" w:type="dxa"/>
            <w:vMerge w:val="restart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6</w:t>
            </w:r>
          </w:p>
        </w:tc>
        <w:tc>
          <w:tcPr>
            <w:tcW w:w="8634" w:type="dxa"/>
            <w:gridSpan w:val="8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Czy wnioskodawca złożył nie więcej niż 2 wnioski o dofinansowanie w odpowiedzi na dany konkurs (niezależnie czy w roli lidera czy 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partnera</w:t>
            </w:r>
            <w:r>
              <w:rPr>
                <w:rStyle w:val="Zakotwiczenieprzypisudolnego"/>
                <w:rFonts w:ascii="Arial Narrow" w:hAnsi="Arial Narrow" w:cs="Times New Roman"/>
                <w:b/>
                <w:sz w:val="20"/>
                <w:szCs w:val="20"/>
              </w:rPr>
              <w:footnoteReference w:id="1"/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przy czym w przypadku projektów objętych grantem nie dopuszcza się składania wniosków w partnerstwie)</w:t>
            </w:r>
          </w:p>
        </w:tc>
      </w:tr>
      <w:tr w:rsidR="005E3005">
        <w:trPr>
          <w:trHeight w:val="454"/>
        </w:trPr>
        <w:tc>
          <w:tcPr>
            <w:tcW w:w="437" w:type="dxa"/>
            <w:vMerge/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3913" w:type="dxa"/>
            <w:gridSpan w:val="3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4721" w:type="dxa"/>
            <w:gridSpan w:val="5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□ NIE</w:t>
            </w:r>
          </w:p>
        </w:tc>
      </w:tr>
      <w:tr w:rsidR="005E3005">
        <w:trPr>
          <w:trHeight w:val="454"/>
        </w:trPr>
        <w:tc>
          <w:tcPr>
            <w:tcW w:w="437" w:type="dxa"/>
            <w:vMerge/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8634" w:type="dxa"/>
            <w:gridSpan w:val="8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  <w:b/>
              </w:rPr>
              <w:t>Uwagi:</w:t>
            </w:r>
          </w:p>
        </w:tc>
      </w:tr>
      <w:tr w:rsidR="005E3005">
        <w:trPr>
          <w:trHeight w:val="454"/>
        </w:trPr>
        <w:tc>
          <w:tcPr>
            <w:tcW w:w="437" w:type="dxa"/>
            <w:vMerge w:val="restart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7</w:t>
            </w:r>
          </w:p>
        </w:tc>
        <w:tc>
          <w:tcPr>
            <w:tcW w:w="8634" w:type="dxa"/>
            <w:gridSpan w:val="8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Czy</w:t>
            </w:r>
            <w:r>
              <w:rPr>
                <w:rFonts w:ascii="Arial Narrow" w:hAnsi="Arial Narrow" w:cs="Times New Roman"/>
                <w:b/>
                <w:color w:val="000000" w:themeColor="text1"/>
                <w:sz w:val="20"/>
                <w:szCs w:val="20"/>
              </w:rPr>
              <w:t xml:space="preserve"> wnioskowana kwota dofinansowania lub wartość projektu mieści się w limicie dofinansowania lub wartości projektu wskazanym w ogłoszeniu o naborze</w:t>
            </w:r>
          </w:p>
        </w:tc>
      </w:tr>
      <w:tr w:rsidR="005E3005">
        <w:trPr>
          <w:trHeight w:val="454"/>
        </w:trPr>
        <w:tc>
          <w:tcPr>
            <w:tcW w:w="437" w:type="dxa"/>
            <w:vMerge/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3913" w:type="dxa"/>
            <w:gridSpan w:val="3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4721" w:type="dxa"/>
            <w:gridSpan w:val="5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□ NIE</w:t>
            </w:r>
          </w:p>
        </w:tc>
      </w:tr>
      <w:tr w:rsidR="005E3005">
        <w:trPr>
          <w:trHeight w:val="454"/>
        </w:trPr>
        <w:tc>
          <w:tcPr>
            <w:tcW w:w="437" w:type="dxa"/>
            <w:vMerge/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8634" w:type="dxa"/>
            <w:gridSpan w:val="8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  <w:b/>
              </w:rPr>
            </w:pPr>
            <w:r>
              <w:rPr>
                <w:rFonts w:ascii="Arial Narrow" w:hAnsi="Arial Narrow" w:cs="Times New Roman"/>
                <w:b/>
              </w:rPr>
              <w:t>Uwagi:</w:t>
            </w:r>
          </w:p>
          <w:p w:rsidR="005E3005" w:rsidRDefault="005E3005">
            <w:pPr>
              <w:spacing w:after="0" w:line="240" w:lineRule="auto"/>
              <w:rPr>
                <w:rFonts w:ascii="Arial Narrow" w:hAnsi="Arial Narrow" w:cs="Times New Roman"/>
              </w:rPr>
            </w:pPr>
          </w:p>
          <w:p w:rsidR="005E3005" w:rsidRDefault="005E3005">
            <w:pPr>
              <w:spacing w:after="0" w:line="240" w:lineRule="auto"/>
              <w:rPr>
                <w:rFonts w:ascii="Arial Narrow" w:hAnsi="Arial Narrow" w:cs="Times New Roman"/>
              </w:rPr>
            </w:pPr>
          </w:p>
        </w:tc>
      </w:tr>
      <w:tr w:rsidR="005E3005">
        <w:trPr>
          <w:trHeight w:val="454"/>
        </w:trPr>
        <w:tc>
          <w:tcPr>
            <w:tcW w:w="437" w:type="dxa"/>
            <w:vMerge w:val="restart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lastRenderedPageBreak/>
              <w:t>8</w:t>
            </w:r>
          </w:p>
        </w:tc>
        <w:tc>
          <w:tcPr>
            <w:tcW w:w="8634" w:type="dxa"/>
            <w:gridSpan w:val="8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Czy</w:t>
            </w:r>
            <w:r>
              <w:rPr>
                <w:rFonts w:ascii="Arial Narrow" w:hAnsi="Arial Narrow" w:cs="Times New Roman"/>
                <w:b/>
                <w:color w:val="000000" w:themeColor="text1"/>
                <w:sz w:val="20"/>
                <w:szCs w:val="20"/>
              </w:rPr>
              <w:t xml:space="preserve"> okres i termin realizacji projektu jest zgodny z zapisami określonymi w ogłoszeniu o naborze</w:t>
            </w:r>
          </w:p>
        </w:tc>
      </w:tr>
      <w:tr w:rsidR="005E3005">
        <w:trPr>
          <w:trHeight w:val="454"/>
        </w:trPr>
        <w:tc>
          <w:tcPr>
            <w:tcW w:w="437" w:type="dxa"/>
            <w:vMerge/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3913" w:type="dxa"/>
            <w:gridSpan w:val="3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4721" w:type="dxa"/>
            <w:gridSpan w:val="5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□ NIE</w:t>
            </w:r>
          </w:p>
        </w:tc>
      </w:tr>
      <w:tr w:rsidR="005E3005">
        <w:trPr>
          <w:trHeight w:val="454"/>
        </w:trPr>
        <w:tc>
          <w:tcPr>
            <w:tcW w:w="437" w:type="dxa"/>
            <w:vMerge/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8634" w:type="dxa"/>
            <w:gridSpan w:val="8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  <w:b/>
              </w:rPr>
              <w:t>Uwagi:</w:t>
            </w:r>
          </w:p>
        </w:tc>
      </w:tr>
      <w:tr w:rsidR="005E3005">
        <w:trPr>
          <w:trHeight w:val="454"/>
        </w:trPr>
        <w:tc>
          <w:tcPr>
            <w:tcW w:w="437" w:type="dxa"/>
            <w:vMerge w:val="restart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9</w:t>
            </w:r>
          </w:p>
        </w:tc>
        <w:tc>
          <w:tcPr>
            <w:tcW w:w="8634" w:type="dxa"/>
            <w:gridSpan w:val="8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Czy wniosek o dofinansowanie jest zgodny z Regionalnym Programem Operacyjnym Województwa Kujawsko-Pomorskiego na lata 2014-2020 oraz 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Szczegółowym Opisem Osi Priorytetowych RPO WK-P 2014-2020</w:t>
            </w:r>
          </w:p>
        </w:tc>
      </w:tr>
      <w:tr w:rsidR="005E3005">
        <w:trPr>
          <w:trHeight w:val="454"/>
        </w:trPr>
        <w:tc>
          <w:tcPr>
            <w:tcW w:w="437" w:type="dxa"/>
            <w:vMerge/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3913" w:type="dxa"/>
            <w:gridSpan w:val="3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4721" w:type="dxa"/>
            <w:gridSpan w:val="5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□ NIE</w:t>
            </w:r>
          </w:p>
        </w:tc>
      </w:tr>
      <w:tr w:rsidR="005E3005">
        <w:trPr>
          <w:trHeight w:val="454"/>
        </w:trPr>
        <w:tc>
          <w:tcPr>
            <w:tcW w:w="437" w:type="dxa"/>
            <w:vMerge/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8634" w:type="dxa"/>
            <w:gridSpan w:val="8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  <w:b/>
              </w:rPr>
              <w:t>Uwagi:</w:t>
            </w:r>
          </w:p>
        </w:tc>
      </w:tr>
      <w:tr w:rsidR="005E3005">
        <w:trPr>
          <w:trHeight w:val="454"/>
        </w:trPr>
        <w:tc>
          <w:tcPr>
            <w:tcW w:w="437" w:type="dxa"/>
            <w:vMerge w:val="restart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10</w:t>
            </w:r>
          </w:p>
        </w:tc>
        <w:tc>
          <w:tcPr>
            <w:tcW w:w="8634" w:type="dxa"/>
            <w:gridSpan w:val="8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Czy wskaźnik efektywności zatrudnieniowej w ramach aktywizacji społeczno-zawodowej jest określony na minimalnym wymaganym poziomie</w:t>
            </w:r>
          </w:p>
        </w:tc>
      </w:tr>
      <w:tr w:rsidR="005E3005">
        <w:trPr>
          <w:trHeight w:val="454"/>
        </w:trPr>
        <w:tc>
          <w:tcPr>
            <w:tcW w:w="437" w:type="dxa"/>
            <w:vMerge/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2538" w:type="dxa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988" w:type="dxa"/>
            <w:gridSpan w:val="4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□ NIE</w:t>
            </w:r>
          </w:p>
        </w:tc>
        <w:tc>
          <w:tcPr>
            <w:tcW w:w="3108" w:type="dxa"/>
            <w:gridSpan w:val="3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□ NIE DOTYCZY</w:t>
            </w:r>
          </w:p>
        </w:tc>
      </w:tr>
      <w:tr w:rsidR="005E3005">
        <w:trPr>
          <w:trHeight w:val="454"/>
        </w:trPr>
        <w:tc>
          <w:tcPr>
            <w:tcW w:w="437" w:type="dxa"/>
            <w:vMerge/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8634" w:type="dxa"/>
            <w:gridSpan w:val="8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  <w:b/>
              </w:rPr>
              <w:t>Uwagi:</w:t>
            </w:r>
          </w:p>
        </w:tc>
      </w:tr>
      <w:tr w:rsidR="005E3005">
        <w:trPr>
          <w:trHeight w:val="454"/>
        </w:trPr>
        <w:tc>
          <w:tcPr>
            <w:tcW w:w="437" w:type="dxa"/>
            <w:vMerge w:val="restart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11</w:t>
            </w:r>
          </w:p>
        </w:tc>
        <w:tc>
          <w:tcPr>
            <w:tcW w:w="8634" w:type="dxa"/>
            <w:gridSpan w:val="8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Czy wskaźnik efektywności społecznej jest określony na minimalnym wymaganym poziomie</w:t>
            </w:r>
          </w:p>
        </w:tc>
      </w:tr>
      <w:tr w:rsidR="005E3005">
        <w:trPr>
          <w:trHeight w:val="454"/>
        </w:trPr>
        <w:tc>
          <w:tcPr>
            <w:tcW w:w="437" w:type="dxa"/>
            <w:vMerge/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3913" w:type="dxa"/>
            <w:gridSpan w:val="3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4721" w:type="dxa"/>
            <w:gridSpan w:val="5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□ NIE</w:t>
            </w:r>
          </w:p>
        </w:tc>
      </w:tr>
      <w:tr w:rsidR="005E3005">
        <w:trPr>
          <w:trHeight w:val="454"/>
        </w:trPr>
        <w:tc>
          <w:tcPr>
            <w:tcW w:w="437" w:type="dxa"/>
            <w:vMerge/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8634" w:type="dxa"/>
            <w:gridSpan w:val="8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  <w:b/>
              </w:rPr>
              <w:t>Uwagi:</w:t>
            </w:r>
          </w:p>
        </w:tc>
      </w:tr>
      <w:tr w:rsidR="005E3005">
        <w:trPr>
          <w:trHeight w:val="454"/>
        </w:trPr>
        <w:tc>
          <w:tcPr>
            <w:tcW w:w="437" w:type="dxa"/>
            <w:vMerge w:val="restart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12</w:t>
            </w:r>
          </w:p>
        </w:tc>
        <w:tc>
          <w:tcPr>
            <w:tcW w:w="8634" w:type="dxa"/>
            <w:gridSpan w:val="8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Czy uczestnicy projektu kwalifikują się do objęcia wsparciem w ramach RPO WK-P 2014-2020 i LSR</w:t>
            </w:r>
          </w:p>
        </w:tc>
      </w:tr>
      <w:tr w:rsidR="005E3005">
        <w:trPr>
          <w:trHeight w:val="454"/>
        </w:trPr>
        <w:tc>
          <w:tcPr>
            <w:tcW w:w="437" w:type="dxa"/>
            <w:vMerge/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3913" w:type="dxa"/>
            <w:gridSpan w:val="3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4721" w:type="dxa"/>
            <w:gridSpan w:val="5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□ NIE</w:t>
            </w:r>
          </w:p>
        </w:tc>
      </w:tr>
      <w:tr w:rsidR="005E3005">
        <w:trPr>
          <w:trHeight w:val="454"/>
        </w:trPr>
        <w:tc>
          <w:tcPr>
            <w:tcW w:w="437" w:type="dxa"/>
            <w:vMerge/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8634" w:type="dxa"/>
            <w:gridSpan w:val="8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  <w:b/>
              </w:rPr>
              <w:t>Uwagi:</w:t>
            </w:r>
          </w:p>
        </w:tc>
      </w:tr>
      <w:tr w:rsidR="005E3005">
        <w:trPr>
          <w:trHeight w:val="454"/>
        </w:trPr>
        <w:tc>
          <w:tcPr>
            <w:tcW w:w="437" w:type="dxa"/>
            <w:vMerge w:val="restart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13</w:t>
            </w:r>
          </w:p>
        </w:tc>
        <w:tc>
          <w:tcPr>
            <w:tcW w:w="8634" w:type="dxa"/>
            <w:gridSpan w:val="8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Zgodność projektu z obszarem realizacji projektu, który został wskazany w ogłoszeniu o naborze</w:t>
            </w:r>
          </w:p>
        </w:tc>
      </w:tr>
      <w:tr w:rsidR="005E3005">
        <w:trPr>
          <w:trHeight w:val="454"/>
        </w:trPr>
        <w:tc>
          <w:tcPr>
            <w:tcW w:w="437" w:type="dxa"/>
            <w:vMerge/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3913" w:type="dxa"/>
            <w:gridSpan w:val="3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4721" w:type="dxa"/>
            <w:gridSpan w:val="5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□ NIE</w:t>
            </w:r>
          </w:p>
        </w:tc>
      </w:tr>
      <w:tr w:rsidR="005E3005">
        <w:trPr>
          <w:trHeight w:val="454"/>
        </w:trPr>
        <w:tc>
          <w:tcPr>
            <w:tcW w:w="437" w:type="dxa"/>
            <w:vMerge/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8634" w:type="dxa"/>
            <w:gridSpan w:val="8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  <w:b/>
              </w:rPr>
              <w:t>Uwagi:</w:t>
            </w:r>
          </w:p>
        </w:tc>
      </w:tr>
      <w:tr w:rsidR="005E3005">
        <w:trPr>
          <w:trHeight w:val="454"/>
        </w:trPr>
        <w:tc>
          <w:tcPr>
            <w:tcW w:w="437" w:type="dxa"/>
            <w:vMerge w:val="restart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14</w:t>
            </w:r>
          </w:p>
        </w:tc>
        <w:tc>
          <w:tcPr>
            <w:tcW w:w="8634" w:type="dxa"/>
            <w:gridSpan w:val="8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Czy wydatki przewidziane w projekcie nie są współfinansowane z innych unijnych instrumentów finansowych</w:t>
            </w:r>
          </w:p>
        </w:tc>
      </w:tr>
      <w:tr w:rsidR="005E3005">
        <w:trPr>
          <w:trHeight w:val="454"/>
        </w:trPr>
        <w:tc>
          <w:tcPr>
            <w:tcW w:w="437" w:type="dxa"/>
            <w:vMerge/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3913" w:type="dxa"/>
            <w:gridSpan w:val="3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4721" w:type="dxa"/>
            <w:gridSpan w:val="5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□ NIE</w:t>
            </w:r>
          </w:p>
        </w:tc>
      </w:tr>
      <w:tr w:rsidR="005E3005">
        <w:trPr>
          <w:trHeight w:val="454"/>
        </w:trPr>
        <w:tc>
          <w:tcPr>
            <w:tcW w:w="437" w:type="dxa"/>
            <w:vMerge/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8634" w:type="dxa"/>
            <w:gridSpan w:val="8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  <w:b/>
              </w:rPr>
              <w:t>Uwagi:</w:t>
            </w:r>
          </w:p>
        </w:tc>
      </w:tr>
      <w:tr w:rsidR="005E3005">
        <w:trPr>
          <w:trHeight w:val="454"/>
        </w:trPr>
        <w:tc>
          <w:tcPr>
            <w:tcW w:w="437" w:type="dxa"/>
            <w:vMerge w:val="restart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15</w:t>
            </w:r>
          </w:p>
        </w:tc>
        <w:tc>
          <w:tcPr>
            <w:tcW w:w="8634" w:type="dxa"/>
            <w:gridSpan w:val="8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Czy wnioskodawca ma siedzibę lub prowadzi biuro projektu na terenie Miasta Inowrocławia</w:t>
            </w:r>
          </w:p>
        </w:tc>
      </w:tr>
      <w:tr w:rsidR="005E3005">
        <w:trPr>
          <w:trHeight w:val="454"/>
        </w:trPr>
        <w:tc>
          <w:tcPr>
            <w:tcW w:w="437" w:type="dxa"/>
            <w:vMerge/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3913" w:type="dxa"/>
            <w:gridSpan w:val="3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4721" w:type="dxa"/>
            <w:gridSpan w:val="5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□ NIE</w:t>
            </w:r>
          </w:p>
        </w:tc>
      </w:tr>
      <w:tr w:rsidR="005E3005">
        <w:trPr>
          <w:trHeight w:val="454"/>
        </w:trPr>
        <w:tc>
          <w:tcPr>
            <w:tcW w:w="437" w:type="dxa"/>
            <w:vMerge/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8634" w:type="dxa"/>
            <w:gridSpan w:val="8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  <w:b/>
              </w:rPr>
              <w:t>Uwagi:</w:t>
            </w:r>
          </w:p>
        </w:tc>
      </w:tr>
      <w:tr w:rsidR="005E3005">
        <w:trPr>
          <w:trHeight w:val="454"/>
        </w:trPr>
        <w:tc>
          <w:tcPr>
            <w:tcW w:w="437" w:type="dxa"/>
            <w:vMerge w:val="restart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16</w:t>
            </w:r>
          </w:p>
        </w:tc>
        <w:tc>
          <w:tcPr>
            <w:tcW w:w="8634" w:type="dxa"/>
            <w:gridSpan w:val="8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Czy wnioskodawca realizuje projekt na obszarze Miasta Inowrocławia</w:t>
            </w:r>
          </w:p>
        </w:tc>
      </w:tr>
      <w:tr w:rsidR="005E3005">
        <w:trPr>
          <w:trHeight w:val="454"/>
        </w:trPr>
        <w:tc>
          <w:tcPr>
            <w:tcW w:w="437" w:type="dxa"/>
            <w:vMerge/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4322" w:type="dxa"/>
            <w:gridSpan w:val="4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4312" w:type="dxa"/>
            <w:gridSpan w:val="4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</w:rPr>
              <w:t>□ NIE</w:t>
            </w:r>
          </w:p>
        </w:tc>
      </w:tr>
      <w:tr w:rsidR="005E3005">
        <w:trPr>
          <w:trHeight w:val="454"/>
        </w:trPr>
        <w:tc>
          <w:tcPr>
            <w:tcW w:w="437" w:type="dxa"/>
            <w:vMerge/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8634" w:type="dxa"/>
            <w:gridSpan w:val="8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  <w:b/>
              </w:rPr>
              <w:t>Uwagi:</w:t>
            </w:r>
          </w:p>
        </w:tc>
      </w:tr>
      <w:tr w:rsidR="005E3005">
        <w:trPr>
          <w:trHeight w:val="454"/>
        </w:trPr>
        <w:tc>
          <w:tcPr>
            <w:tcW w:w="437" w:type="dxa"/>
            <w:vMerge w:val="restart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17</w:t>
            </w:r>
          </w:p>
        </w:tc>
        <w:tc>
          <w:tcPr>
            <w:tcW w:w="8634" w:type="dxa"/>
            <w:gridSpan w:val="8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Czy wniosek o dofinansowanie zakłada realizację celu głównego (ogólnego) i szczegółowych LSR </w:t>
            </w:r>
            <w:r>
              <w:rPr>
                <w:rFonts w:ascii="Arial Narrow" w:hAnsi="Arial Narrow" w:cs="Times New Roman"/>
                <w:b/>
                <w:color w:val="000000" w:themeColor="text1"/>
                <w:sz w:val="20"/>
                <w:szCs w:val="20"/>
              </w:rPr>
              <w:t>przez osiąganie zaplanowanych w LSR wskaźników</w:t>
            </w:r>
          </w:p>
        </w:tc>
      </w:tr>
      <w:tr w:rsidR="005E3005">
        <w:trPr>
          <w:trHeight w:val="454"/>
        </w:trPr>
        <w:tc>
          <w:tcPr>
            <w:tcW w:w="437" w:type="dxa"/>
            <w:vMerge/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3913" w:type="dxa"/>
            <w:gridSpan w:val="3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4721" w:type="dxa"/>
            <w:gridSpan w:val="5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□ NIE</w:t>
            </w:r>
          </w:p>
        </w:tc>
      </w:tr>
      <w:tr w:rsidR="005E3005">
        <w:trPr>
          <w:trHeight w:val="454"/>
        </w:trPr>
        <w:tc>
          <w:tcPr>
            <w:tcW w:w="437" w:type="dxa"/>
            <w:vMerge/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8634" w:type="dxa"/>
            <w:gridSpan w:val="8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  <w:b/>
              </w:rPr>
              <w:t>Uwagi:</w:t>
            </w:r>
          </w:p>
        </w:tc>
      </w:tr>
      <w:tr w:rsidR="005E3005">
        <w:trPr>
          <w:trHeight w:val="454"/>
        </w:trPr>
        <w:tc>
          <w:tcPr>
            <w:tcW w:w="437" w:type="dxa"/>
            <w:vMerge w:val="restart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lastRenderedPageBreak/>
              <w:t>18</w:t>
            </w:r>
          </w:p>
        </w:tc>
        <w:tc>
          <w:tcPr>
            <w:tcW w:w="8634" w:type="dxa"/>
            <w:gridSpan w:val="8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Zgodność projektu z zakresem tematycznym, który został wskazany w ogłoszeniu o 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naborze</w:t>
            </w:r>
          </w:p>
        </w:tc>
      </w:tr>
      <w:tr w:rsidR="005E3005">
        <w:trPr>
          <w:trHeight w:val="454"/>
        </w:trPr>
        <w:tc>
          <w:tcPr>
            <w:tcW w:w="437" w:type="dxa"/>
            <w:vMerge/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3913" w:type="dxa"/>
            <w:gridSpan w:val="3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4721" w:type="dxa"/>
            <w:gridSpan w:val="5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□ NIE</w:t>
            </w:r>
          </w:p>
        </w:tc>
      </w:tr>
      <w:tr w:rsidR="005E3005">
        <w:trPr>
          <w:trHeight w:val="454"/>
        </w:trPr>
        <w:tc>
          <w:tcPr>
            <w:tcW w:w="437" w:type="dxa"/>
            <w:vMerge/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8634" w:type="dxa"/>
            <w:gridSpan w:val="8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  <w:b/>
              </w:rPr>
              <w:t>Uwagi:</w:t>
            </w:r>
          </w:p>
        </w:tc>
      </w:tr>
      <w:tr w:rsidR="005E3005">
        <w:trPr>
          <w:trHeight w:val="454"/>
        </w:trPr>
        <w:tc>
          <w:tcPr>
            <w:tcW w:w="437" w:type="dxa"/>
            <w:vMerge w:val="restart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19</w:t>
            </w:r>
          </w:p>
        </w:tc>
        <w:tc>
          <w:tcPr>
            <w:tcW w:w="8634" w:type="dxa"/>
            <w:gridSpan w:val="8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Czy wybór partnera/ów</w:t>
            </w:r>
            <w:r>
              <w:rPr>
                <w:rStyle w:val="Zakotwiczenieprzypisudolnego"/>
                <w:rFonts w:ascii="Arial Narrow" w:hAnsi="Arial Narrow" w:cs="Times New Roman"/>
                <w:b/>
                <w:sz w:val="20"/>
                <w:szCs w:val="20"/>
              </w:rPr>
              <w:footnoteReference w:id="2"/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projektu został dokonany zgodnie z obowiązującymi przepisami</w:t>
            </w:r>
          </w:p>
        </w:tc>
      </w:tr>
      <w:tr w:rsidR="005E3005">
        <w:trPr>
          <w:trHeight w:val="454"/>
        </w:trPr>
        <w:tc>
          <w:tcPr>
            <w:tcW w:w="437" w:type="dxa"/>
            <w:vMerge/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2538" w:type="dxa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988" w:type="dxa"/>
            <w:gridSpan w:val="4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□ NIE</w:t>
            </w:r>
          </w:p>
        </w:tc>
        <w:tc>
          <w:tcPr>
            <w:tcW w:w="3108" w:type="dxa"/>
            <w:gridSpan w:val="3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□ NIE DOTYCZY</w:t>
            </w:r>
          </w:p>
        </w:tc>
      </w:tr>
      <w:tr w:rsidR="005E3005">
        <w:trPr>
          <w:trHeight w:val="454"/>
        </w:trPr>
        <w:tc>
          <w:tcPr>
            <w:tcW w:w="437" w:type="dxa"/>
            <w:vMerge/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8634" w:type="dxa"/>
            <w:gridSpan w:val="8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  <w:b/>
              </w:rPr>
              <w:t>Uwagi:</w:t>
            </w:r>
          </w:p>
        </w:tc>
      </w:tr>
      <w:tr w:rsidR="005E3005">
        <w:trPr>
          <w:trHeight w:val="454"/>
        </w:trPr>
        <w:tc>
          <w:tcPr>
            <w:tcW w:w="437" w:type="dxa"/>
            <w:vMerge w:val="restart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20</w:t>
            </w:r>
          </w:p>
        </w:tc>
        <w:tc>
          <w:tcPr>
            <w:tcW w:w="8634" w:type="dxa"/>
            <w:gridSpan w:val="8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Czy wnioskodawca oraz partnerzy</w:t>
            </w:r>
            <w:r>
              <w:rPr>
                <w:rStyle w:val="Zakotwiczenieprzypisudolnego"/>
                <w:rFonts w:ascii="Arial Narrow" w:hAnsi="Arial Narrow" w:cs="Times New Roman"/>
                <w:b/>
                <w:sz w:val="20"/>
                <w:szCs w:val="20"/>
              </w:rPr>
              <w:footnoteReference w:id="3"/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(jeśli dotyczy) nie podlegają wykluczeniu z możliwości otrzymania dofinansowania ze środków Unii Europejskiej</w:t>
            </w:r>
          </w:p>
        </w:tc>
      </w:tr>
      <w:tr w:rsidR="005E3005">
        <w:trPr>
          <w:trHeight w:val="454"/>
        </w:trPr>
        <w:tc>
          <w:tcPr>
            <w:tcW w:w="437" w:type="dxa"/>
            <w:vMerge/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3913" w:type="dxa"/>
            <w:gridSpan w:val="3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4721" w:type="dxa"/>
            <w:gridSpan w:val="5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□ NIE</w:t>
            </w:r>
          </w:p>
        </w:tc>
      </w:tr>
      <w:tr w:rsidR="005E3005">
        <w:trPr>
          <w:trHeight w:val="454"/>
        </w:trPr>
        <w:tc>
          <w:tcPr>
            <w:tcW w:w="437" w:type="dxa"/>
            <w:vMerge/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8634" w:type="dxa"/>
            <w:gridSpan w:val="8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  <w:b/>
              </w:rPr>
              <w:t>Uwagi:</w:t>
            </w:r>
          </w:p>
        </w:tc>
      </w:tr>
      <w:tr w:rsidR="005E3005">
        <w:trPr>
          <w:trHeight w:val="454"/>
        </w:trPr>
        <w:tc>
          <w:tcPr>
            <w:tcW w:w="437" w:type="dxa"/>
            <w:vMerge w:val="restart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21</w:t>
            </w:r>
          </w:p>
          <w:p w:rsidR="005E3005" w:rsidRDefault="005E3005">
            <w:pPr>
              <w:rPr>
                <w:rFonts w:ascii="Arial Narrow" w:hAnsi="Arial Narrow" w:cs="Times New Roman"/>
              </w:rPr>
            </w:pPr>
          </w:p>
        </w:tc>
        <w:tc>
          <w:tcPr>
            <w:tcW w:w="8634" w:type="dxa"/>
            <w:gridSpan w:val="8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Czy realizacja projektu jest zgodna z przepisami art. 65 ust. 6 i art. 125 ust. 3 lit. e) i f) 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rozporządzenia 1303/2013</w:t>
            </w:r>
          </w:p>
        </w:tc>
      </w:tr>
      <w:tr w:rsidR="005E3005">
        <w:trPr>
          <w:trHeight w:val="454"/>
        </w:trPr>
        <w:tc>
          <w:tcPr>
            <w:tcW w:w="437" w:type="dxa"/>
            <w:vMerge/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3913" w:type="dxa"/>
            <w:gridSpan w:val="3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4721" w:type="dxa"/>
            <w:gridSpan w:val="5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□ NIE</w:t>
            </w:r>
          </w:p>
        </w:tc>
      </w:tr>
      <w:tr w:rsidR="005E3005">
        <w:trPr>
          <w:trHeight w:val="454"/>
        </w:trPr>
        <w:tc>
          <w:tcPr>
            <w:tcW w:w="437" w:type="dxa"/>
            <w:vMerge/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8634" w:type="dxa"/>
            <w:gridSpan w:val="8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  <w:b/>
              </w:rPr>
              <w:t>Uwagi:</w:t>
            </w:r>
          </w:p>
        </w:tc>
      </w:tr>
      <w:tr w:rsidR="005E3005">
        <w:trPr>
          <w:trHeight w:val="454"/>
        </w:trPr>
        <w:tc>
          <w:tcPr>
            <w:tcW w:w="437" w:type="dxa"/>
            <w:vMerge w:val="restart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22</w:t>
            </w:r>
          </w:p>
        </w:tc>
        <w:tc>
          <w:tcPr>
            <w:tcW w:w="8634" w:type="dxa"/>
            <w:gridSpan w:val="8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Czy wkład własny został określony na poziomie nie mniejszym niż 5%</w:t>
            </w:r>
          </w:p>
        </w:tc>
      </w:tr>
      <w:tr w:rsidR="005E3005">
        <w:trPr>
          <w:trHeight w:val="454"/>
        </w:trPr>
        <w:tc>
          <w:tcPr>
            <w:tcW w:w="437" w:type="dxa"/>
            <w:vMerge/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3913" w:type="dxa"/>
            <w:gridSpan w:val="3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4721" w:type="dxa"/>
            <w:gridSpan w:val="5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□ NIE</w:t>
            </w:r>
          </w:p>
        </w:tc>
      </w:tr>
      <w:tr w:rsidR="005E3005">
        <w:trPr>
          <w:trHeight w:val="454"/>
        </w:trPr>
        <w:tc>
          <w:tcPr>
            <w:tcW w:w="437" w:type="dxa"/>
            <w:vMerge/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8634" w:type="dxa"/>
            <w:gridSpan w:val="8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  <w:b/>
              </w:rPr>
              <w:t>Uwagi:</w:t>
            </w:r>
          </w:p>
        </w:tc>
      </w:tr>
      <w:tr w:rsidR="005E3005">
        <w:trPr>
          <w:trHeight w:val="454"/>
        </w:trPr>
        <w:tc>
          <w:tcPr>
            <w:tcW w:w="437" w:type="dxa"/>
            <w:vMerge w:val="restart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23</w:t>
            </w:r>
          </w:p>
        </w:tc>
        <w:tc>
          <w:tcPr>
            <w:tcW w:w="8634" w:type="dxa"/>
            <w:gridSpan w:val="8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Czy w ramach projektu zapewniono trwałość utworzonych miejsc świadczenia usług aktywnej integracji oraz 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miejsc świadczenia usług społecznych przez okres co najmniej odpowiadający okresowi realizacji projektu (jeśli dotyczy)</w:t>
            </w:r>
          </w:p>
        </w:tc>
      </w:tr>
      <w:tr w:rsidR="005E3005">
        <w:trPr>
          <w:trHeight w:val="454"/>
        </w:trPr>
        <w:tc>
          <w:tcPr>
            <w:tcW w:w="437" w:type="dxa"/>
            <w:vMerge/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2538" w:type="dxa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988" w:type="dxa"/>
            <w:gridSpan w:val="4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□ NIE</w:t>
            </w:r>
          </w:p>
        </w:tc>
        <w:tc>
          <w:tcPr>
            <w:tcW w:w="3108" w:type="dxa"/>
            <w:gridSpan w:val="3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□ NIE DOTYCZY</w:t>
            </w:r>
          </w:p>
        </w:tc>
      </w:tr>
      <w:tr w:rsidR="005E3005">
        <w:trPr>
          <w:trHeight w:val="454"/>
        </w:trPr>
        <w:tc>
          <w:tcPr>
            <w:tcW w:w="437" w:type="dxa"/>
            <w:vMerge/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8634" w:type="dxa"/>
            <w:gridSpan w:val="8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  <w:b/>
              </w:rPr>
              <w:t>Uwagi:</w:t>
            </w:r>
          </w:p>
        </w:tc>
      </w:tr>
      <w:tr w:rsidR="005E3005">
        <w:trPr>
          <w:trHeight w:val="454"/>
        </w:trPr>
        <w:tc>
          <w:tcPr>
            <w:tcW w:w="437" w:type="dxa"/>
            <w:vMerge w:val="restart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24</w:t>
            </w:r>
          </w:p>
        </w:tc>
        <w:tc>
          <w:tcPr>
            <w:tcW w:w="8634" w:type="dxa"/>
            <w:gridSpan w:val="8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Jeśli projekt przewiduje realizację podniesienia, nabycia lub uzupełnienia wiedzy lub 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umiejętności to ich efektem jest uzyskanie kwalifikacji lub nabycie kompetencji (w rozumieniu Wytycznych w zakresie monitorowania postępu rzeczowego realizacji programów operacyjnych na lata 2014-2020), potwierdzonych formalnym dokumentem (np. certyfikatem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). Uzyskanie kwalifikacji lub kompetencji jest każdorazowo weryfikowane poprzez przeprowadzenie odpowiedniego ich sprawdzenia (np. w formie egzaminu)</w:t>
            </w:r>
          </w:p>
        </w:tc>
      </w:tr>
      <w:tr w:rsidR="005E3005">
        <w:trPr>
          <w:trHeight w:val="454"/>
        </w:trPr>
        <w:tc>
          <w:tcPr>
            <w:tcW w:w="437" w:type="dxa"/>
            <w:vMerge/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2538" w:type="dxa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988" w:type="dxa"/>
            <w:gridSpan w:val="4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□ NIE</w:t>
            </w:r>
          </w:p>
        </w:tc>
        <w:tc>
          <w:tcPr>
            <w:tcW w:w="3108" w:type="dxa"/>
            <w:gridSpan w:val="3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□ NIE DOTYCZY</w:t>
            </w:r>
          </w:p>
        </w:tc>
      </w:tr>
      <w:tr w:rsidR="005E3005">
        <w:trPr>
          <w:trHeight w:val="454"/>
        </w:trPr>
        <w:tc>
          <w:tcPr>
            <w:tcW w:w="437" w:type="dxa"/>
            <w:vMerge/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8634" w:type="dxa"/>
            <w:gridSpan w:val="8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  <w:b/>
              </w:rPr>
              <w:t>Uwagi:</w:t>
            </w:r>
          </w:p>
        </w:tc>
      </w:tr>
      <w:tr w:rsidR="005E3005">
        <w:trPr>
          <w:trHeight w:val="454"/>
        </w:trPr>
        <w:tc>
          <w:tcPr>
            <w:tcW w:w="437" w:type="dxa"/>
            <w:vMerge w:val="restart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</w:pPr>
            <w:r>
              <w:rPr>
                <w:rFonts w:ascii="Arial Narrow" w:hAnsi="Arial Narrow" w:cs="Times New Roman"/>
              </w:rPr>
              <w:t>25</w:t>
            </w:r>
          </w:p>
        </w:tc>
        <w:tc>
          <w:tcPr>
            <w:tcW w:w="8634" w:type="dxa"/>
            <w:gridSpan w:val="8"/>
            <w:shd w:val="clear" w:color="auto" w:fill="auto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Czy projekt jest zgodny z przepisami dotyczącymi pomocy 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publicznej lub pomocy de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minimis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(jeśli dotyczy)</w:t>
            </w:r>
          </w:p>
        </w:tc>
      </w:tr>
      <w:tr w:rsidR="005E3005">
        <w:trPr>
          <w:trHeight w:val="454"/>
        </w:trPr>
        <w:tc>
          <w:tcPr>
            <w:tcW w:w="437" w:type="dxa"/>
            <w:vMerge/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2538" w:type="dxa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988" w:type="dxa"/>
            <w:gridSpan w:val="4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□ NIE</w:t>
            </w:r>
          </w:p>
        </w:tc>
        <w:tc>
          <w:tcPr>
            <w:tcW w:w="3108" w:type="dxa"/>
            <w:gridSpan w:val="3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□ NIE DOTYCZY</w:t>
            </w:r>
          </w:p>
        </w:tc>
      </w:tr>
      <w:tr w:rsidR="005E3005">
        <w:trPr>
          <w:trHeight w:val="454"/>
        </w:trPr>
        <w:tc>
          <w:tcPr>
            <w:tcW w:w="437" w:type="dxa"/>
            <w:vMerge/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8634" w:type="dxa"/>
            <w:gridSpan w:val="8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  <w:b/>
              </w:rPr>
              <w:t>Uwagi:</w:t>
            </w:r>
          </w:p>
        </w:tc>
      </w:tr>
      <w:tr w:rsidR="005E3005">
        <w:trPr>
          <w:trHeight w:val="454"/>
        </w:trPr>
        <w:tc>
          <w:tcPr>
            <w:tcW w:w="437" w:type="dxa"/>
            <w:vMerge w:val="restart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</w:pPr>
            <w:r>
              <w:rPr>
                <w:rFonts w:ascii="Arial Narrow" w:hAnsi="Arial Narrow" w:cs="Times New Roman"/>
              </w:rPr>
              <w:t>26</w:t>
            </w:r>
          </w:p>
        </w:tc>
        <w:tc>
          <w:tcPr>
            <w:tcW w:w="8634" w:type="dxa"/>
            <w:gridSpan w:val="8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Czy projekt jest zgodny z właściwymi przepisami prawa unijnego i krajowego</w:t>
            </w:r>
          </w:p>
        </w:tc>
      </w:tr>
      <w:tr w:rsidR="005E3005">
        <w:trPr>
          <w:trHeight w:val="454"/>
        </w:trPr>
        <w:tc>
          <w:tcPr>
            <w:tcW w:w="437" w:type="dxa"/>
            <w:vMerge/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3913" w:type="dxa"/>
            <w:gridSpan w:val="3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4721" w:type="dxa"/>
            <w:gridSpan w:val="5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□ NIE</w:t>
            </w:r>
          </w:p>
        </w:tc>
      </w:tr>
      <w:tr w:rsidR="005E3005">
        <w:trPr>
          <w:trHeight w:val="454"/>
        </w:trPr>
        <w:tc>
          <w:tcPr>
            <w:tcW w:w="437" w:type="dxa"/>
            <w:vMerge/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8634" w:type="dxa"/>
            <w:gridSpan w:val="8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  <w:b/>
              </w:rPr>
              <w:t>Uwagi:</w:t>
            </w:r>
          </w:p>
        </w:tc>
      </w:tr>
      <w:tr w:rsidR="005E3005">
        <w:trPr>
          <w:trHeight w:val="454"/>
        </w:trPr>
        <w:tc>
          <w:tcPr>
            <w:tcW w:w="437" w:type="dxa"/>
            <w:vMerge w:val="restart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</w:pPr>
            <w:r>
              <w:rPr>
                <w:rFonts w:ascii="Arial Narrow" w:hAnsi="Arial Narrow" w:cs="Times New Roman"/>
              </w:rPr>
              <w:t>27</w:t>
            </w:r>
          </w:p>
        </w:tc>
        <w:tc>
          <w:tcPr>
            <w:tcW w:w="8634" w:type="dxa"/>
            <w:gridSpan w:val="8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Czy projekt zakłada rozliczanie kosztów 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bezpośrednich w oparciu o uproszczone metody rozliczania wydatków (nie dotyczy projektów objętych grantem)</w:t>
            </w:r>
          </w:p>
        </w:tc>
      </w:tr>
      <w:tr w:rsidR="005E3005">
        <w:trPr>
          <w:trHeight w:val="454"/>
        </w:trPr>
        <w:tc>
          <w:tcPr>
            <w:tcW w:w="437" w:type="dxa"/>
            <w:vMerge/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2538" w:type="dxa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988" w:type="dxa"/>
            <w:gridSpan w:val="4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□ NIE</w:t>
            </w:r>
          </w:p>
        </w:tc>
        <w:tc>
          <w:tcPr>
            <w:tcW w:w="3108" w:type="dxa"/>
            <w:gridSpan w:val="3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□ NIE DOTYCZY</w:t>
            </w:r>
          </w:p>
        </w:tc>
      </w:tr>
      <w:tr w:rsidR="005E3005">
        <w:trPr>
          <w:trHeight w:val="454"/>
        </w:trPr>
        <w:tc>
          <w:tcPr>
            <w:tcW w:w="437" w:type="dxa"/>
            <w:vMerge/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8634" w:type="dxa"/>
            <w:gridSpan w:val="8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  <w:b/>
              </w:rPr>
              <w:t>Uwagi:</w:t>
            </w:r>
          </w:p>
        </w:tc>
      </w:tr>
      <w:tr w:rsidR="005E3005">
        <w:trPr>
          <w:trHeight w:val="454"/>
        </w:trPr>
        <w:tc>
          <w:tcPr>
            <w:tcW w:w="437" w:type="dxa"/>
            <w:vMerge w:val="restart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</w:pPr>
            <w:r>
              <w:rPr>
                <w:rFonts w:ascii="Arial Narrow" w:hAnsi="Arial Narrow" w:cs="Times New Roman"/>
              </w:rPr>
              <w:t>28</w:t>
            </w:r>
          </w:p>
        </w:tc>
        <w:tc>
          <w:tcPr>
            <w:tcW w:w="8634" w:type="dxa"/>
            <w:gridSpan w:val="8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Czy projekt jest zgodny z zasadą równości szans i niedyskryminacji, w tym dostępności dla osób z 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niepełnosprawnościami</w:t>
            </w:r>
          </w:p>
        </w:tc>
      </w:tr>
      <w:tr w:rsidR="005E3005">
        <w:trPr>
          <w:trHeight w:val="454"/>
        </w:trPr>
        <w:tc>
          <w:tcPr>
            <w:tcW w:w="437" w:type="dxa"/>
            <w:vMerge/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3913" w:type="dxa"/>
            <w:gridSpan w:val="3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4721" w:type="dxa"/>
            <w:gridSpan w:val="5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□ NIE</w:t>
            </w:r>
          </w:p>
        </w:tc>
      </w:tr>
      <w:tr w:rsidR="005E3005">
        <w:trPr>
          <w:trHeight w:val="454"/>
        </w:trPr>
        <w:tc>
          <w:tcPr>
            <w:tcW w:w="437" w:type="dxa"/>
            <w:vMerge/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8634" w:type="dxa"/>
            <w:gridSpan w:val="8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  <w:b/>
              </w:rPr>
              <w:t>Uwagi:</w:t>
            </w:r>
          </w:p>
        </w:tc>
      </w:tr>
      <w:tr w:rsidR="005E3005">
        <w:trPr>
          <w:trHeight w:val="454"/>
        </w:trPr>
        <w:tc>
          <w:tcPr>
            <w:tcW w:w="437" w:type="dxa"/>
            <w:vMerge w:val="restart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</w:pPr>
            <w:r>
              <w:rPr>
                <w:rFonts w:ascii="Arial Narrow" w:hAnsi="Arial Narrow" w:cs="Times New Roman"/>
              </w:rPr>
              <w:t>29</w:t>
            </w:r>
          </w:p>
        </w:tc>
        <w:tc>
          <w:tcPr>
            <w:tcW w:w="8634" w:type="dxa"/>
            <w:gridSpan w:val="8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Zgodność projektu z zasadą równości szans kobiet i mężczyzn w oparciu o standard minimum</w:t>
            </w:r>
          </w:p>
        </w:tc>
      </w:tr>
      <w:tr w:rsidR="005E3005">
        <w:trPr>
          <w:trHeight w:val="454"/>
        </w:trPr>
        <w:tc>
          <w:tcPr>
            <w:tcW w:w="437" w:type="dxa"/>
            <w:vMerge/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3913" w:type="dxa"/>
            <w:gridSpan w:val="3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4721" w:type="dxa"/>
            <w:gridSpan w:val="5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□ NIE</w:t>
            </w:r>
          </w:p>
        </w:tc>
      </w:tr>
      <w:tr w:rsidR="005E3005">
        <w:trPr>
          <w:trHeight w:val="454"/>
        </w:trPr>
        <w:tc>
          <w:tcPr>
            <w:tcW w:w="437" w:type="dxa"/>
            <w:vMerge/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8634" w:type="dxa"/>
            <w:gridSpan w:val="8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  <w:b/>
              </w:rPr>
              <w:t>Uwagi:</w:t>
            </w:r>
          </w:p>
        </w:tc>
      </w:tr>
      <w:tr w:rsidR="005E3005">
        <w:trPr>
          <w:trHeight w:val="454"/>
        </w:trPr>
        <w:tc>
          <w:tcPr>
            <w:tcW w:w="437" w:type="dxa"/>
            <w:vMerge/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8634" w:type="dxa"/>
            <w:gridSpan w:val="8"/>
            <w:shd w:val="clear" w:color="auto" w:fill="D9E2F3" w:themeFill="accent1" w:themeFillTint="33"/>
            <w:vAlign w:val="center"/>
          </w:tcPr>
          <w:p w:rsidR="005E3005" w:rsidRDefault="005E3005">
            <w:pPr>
              <w:spacing w:after="0" w:line="240" w:lineRule="auto"/>
              <w:rPr>
                <w:rFonts w:ascii="Arial Narrow" w:hAnsi="Arial Narrow" w:cs="Times New Roman"/>
                <w:b/>
              </w:rPr>
            </w:pPr>
          </w:p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  <w:b/>
              </w:rPr>
            </w:pPr>
            <w:r>
              <w:rPr>
                <w:rFonts w:ascii="Arial Narrow" w:hAnsi="Arial Narrow" w:cs="Times New Roman"/>
                <w:b/>
              </w:rPr>
              <w:t>Czy projekt należy do wyjątku, co do którego nie stosuje się standardu minimum?</w:t>
            </w:r>
          </w:p>
          <w:p w:rsidR="005E3005" w:rsidRDefault="005E3005">
            <w:pPr>
              <w:spacing w:after="0" w:line="240" w:lineRule="auto"/>
              <w:rPr>
                <w:rFonts w:ascii="Arial Narrow" w:hAnsi="Arial Narrow" w:cs="Times New Roman"/>
                <w:b/>
              </w:rPr>
            </w:pPr>
          </w:p>
        </w:tc>
      </w:tr>
      <w:tr w:rsidR="005E3005">
        <w:trPr>
          <w:trHeight w:val="454"/>
        </w:trPr>
        <w:tc>
          <w:tcPr>
            <w:tcW w:w="437" w:type="dxa"/>
            <w:vMerge/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3913" w:type="dxa"/>
            <w:gridSpan w:val="3"/>
            <w:shd w:val="clear" w:color="auto" w:fill="D9E2F3" w:themeFill="accent1" w:themeFillTint="33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4721" w:type="dxa"/>
            <w:gridSpan w:val="5"/>
            <w:shd w:val="clear" w:color="auto" w:fill="D9E2F3" w:themeFill="accent1" w:themeFillTint="33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□ NIE</w:t>
            </w:r>
          </w:p>
        </w:tc>
      </w:tr>
      <w:tr w:rsidR="005E3005">
        <w:trPr>
          <w:trHeight w:val="454"/>
        </w:trPr>
        <w:tc>
          <w:tcPr>
            <w:tcW w:w="437" w:type="dxa"/>
            <w:vMerge/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8634" w:type="dxa"/>
            <w:gridSpan w:val="8"/>
            <w:shd w:val="clear" w:color="auto" w:fill="D9E2F3" w:themeFill="accent1" w:themeFillTint="33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  <w:b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Jeżeli zaznaczono odpowiedź NIE na pytanie powyżej to standard minimum jest spełniony w przypadku uzyskania co najmniej 3 punktów  za poniższe kryteria oceny.</w:t>
            </w:r>
          </w:p>
        </w:tc>
      </w:tr>
      <w:tr w:rsidR="005E3005">
        <w:trPr>
          <w:trHeight w:val="454"/>
        </w:trPr>
        <w:tc>
          <w:tcPr>
            <w:tcW w:w="437" w:type="dxa"/>
            <w:vMerge/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8634" w:type="dxa"/>
            <w:gridSpan w:val="8"/>
            <w:shd w:val="clear" w:color="auto" w:fill="D9E2F3" w:themeFill="accent1" w:themeFillTint="33"/>
            <w:vAlign w:val="center"/>
          </w:tcPr>
          <w:p w:rsidR="005E3005" w:rsidRDefault="00A46375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We wniosku o dofinansowanie projektu zawarte zostały informacje, które </w:t>
            </w:r>
            <w:r>
              <w:rPr>
                <w:rFonts w:ascii="Arial Narrow" w:hAnsi="Arial Narrow"/>
              </w:rPr>
              <w:t>potwierdzają istnienie (albo brak istniejących) barier równościowych w obszarze tematycznym interwencji i/lub zasięgu oddziaływania projektu.</w:t>
            </w:r>
          </w:p>
        </w:tc>
      </w:tr>
      <w:tr w:rsidR="005E3005">
        <w:trPr>
          <w:trHeight w:val="454"/>
        </w:trPr>
        <w:tc>
          <w:tcPr>
            <w:tcW w:w="437" w:type="dxa"/>
            <w:vMerge/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3913" w:type="dxa"/>
            <w:gridSpan w:val="3"/>
            <w:shd w:val="clear" w:color="auto" w:fill="D9E2F3" w:themeFill="accent1" w:themeFillTint="33"/>
          </w:tcPr>
          <w:p w:rsidR="005E3005" w:rsidRDefault="00A46375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/>
              </w:rPr>
              <w:t>□ 0</w:t>
            </w:r>
          </w:p>
        </w:tc>
        <w:tc>
          <w:tcPr>
            <w:tcW w:w="4721" w:type="dxa"/>
            <w:gridSpan w:val="5"/>
            <w:shd w:val="clear" w:color="auto" w:fill="D9E2F3" w:themeFill="accent1" w:themeFillTint="33"/>
          </w:tcPr>
          <w:p w:rsidR="005E3005" w:rsidRDefault="00A46375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/>
              </w:rPr>
              <w:t>□ 1</w:t>
            </w:r>
          </w:p>
        </w:tc>
      </w:tr>
      <w:tr w:rsidR="005E3005">
        <w:trPr>
          <w:trHeight w:val="454"/>
        </w:trPr>
        <w:tc>
          <w:tcPr>
            <w:tcW w:w="437" w:type="dxa"/>
            <w:vMerge/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8634" w:type="dxa"/>
            <w:gridSpan w:val="8"/>
            <w:shd w:val="clear" w:color="auto" w:fill="D9E2F3" w:themeFill="accent1" w:themeFillTint="33"/>
            <w:vAlign w:val="center"/>
          </w:tcPr>
          <w:p w:rsidR="005E3005" w:rsidRDefault="00A46375">
            <w:pPr>
              <w:pStyle w:val="Akapitzlist"/>
              <w:numPr>
                <w:ilvl w:val="0"/>
                <w:numId w:val="2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Wniosek o dofinansowanie projektu zawiera działania odpowiadające na zidentyfikowane bariery </w:t>
            </w:r>
            <w:r>
              <w:rPr>
                <w:rFonts w:ascii="Arial Narrow" w:hAnsi="Arial Narrow"/>
              </w:rPr>
              <w:t>równościowe w obszarze tematycznym interwencji i/lub zasięgu oddziaływania projektu.</w:t>
            </w:r>
          </w:p>
        </w:tc>
      </w:tr>
      <w:tr w:rsidR="005E3005">
        <w:trPr>
          <w:trHeight w:val="454"/>
        </w:trPr>
        <w:tc>
          <w:tcPr>
            <w:tcW w:w="437" w:type="dxa"/>
            <w:vMerge/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2876" w:type="dxa"/>
            <w:gridSpan w:val="2"/>
            <w:shd w:val="clear" w:color="auto" w:fill="D9E2F3" w:themeFill="accent1" w:themeFillTint="33"/>
            <w:vAlign w:val="center"/>
          </w:tcPr>
          <w:p w:rsidR="005E3005" w:rsidRDefault="00A46375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/>
              </w:rPr>
              <w:t>□ 0</w:t>
            </w:r>
          </w:p>
        </w:tc>
        <w:tc>
          <w:tcPr>
            <w:tcW w:w="2785" w:type="dxa"/>
            <w:gridSpan w:val="4"/>
            <w:shd w:val="clear" w:color="auto" w:fill="D9E2F3" w:themeFill="accent1" w:themeFillTint="33"/>
            <w:vAlign w:val="center"/>
          </w:tcPr>
          <w:p w:rsidR="005E3005" w:rsidRDefault="00A46375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/>
              </w:rPr>
              <w:t>□ 1</w:t>
            </w:r>
          </w:p>
        </w:tc>
        <w:tc>
          <w:tcPr>
            <w:tcW w:w="2973" w:type="dxa"/>
            <w:gridSpan w:val="2"/>
            <w:shd w:val="clear" w:color="auto" w:fill="D9E2F3" w:themeFill="accent1" w:themeFillTint="33"/>
            <w:vAlign w:val="center"/>
          </w:tcPr>
          <w:p w:rsidR="005E3005" w:rsidRDefault="00A46375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/>
              </w:rPr>
              <w:t>□ 2</w:t>
            </w:r>
          </w:p>
        </w:tc>
      </w:tr>
      <w:tr w:rsidR="005E3005">
        <w:trPr>
          <w:trHeight w:val="454"/>
        </w:trPr>
        <w:tc>
          <w:tcPr>
            <w:tcW w:w="437" w:type="dxa"/>
            <w:vMerge/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8634" w:type="dxa"/>
            <w:gridSpan w:val="8"/>
            <w:shd w:val="clear" w:color="auto" w:fill="D9E2F3" w:themeFill="accent1" w:themeFillTint="33"/>
            <w:vAlign w:val="center"/>
          </w:tcPr>
          <w:p w:rsidR="005E3005" w:rsidRDefault="00A46375">
            <w:pPr>
              <w:pStyle w:val="Akapitzlist"/>
              <w:numPr>
                <w:ilvl w:val="0"/>
                <w:numId w:val="2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W przypadku stwierdzenia braku barier równościowych, wniosek o dofinansowanie projektu zawiera działania, zapewniające przestrzeganie zasady </w:t>
            </w:r>
            <w:r>
              <w:rPr>
                <w:rFonts w:ascii="Arial Narrow" w:hAnsi="Arial Narrow"/>
              </w:rPr>
              <w:t>równości szans kobiet i mężczyzn, tak aby na żadnym etapie realizacji projektu tego typu bariery nie wystąpiły.</w:t>
            </w:r>
          </w:p>
        </w:tc>
      </w:tr>
      <w:tr w:rsidR="005E3005">
        <w:trPr>
          <w:trHeight w:val="454"/>
        </w:trPr>
        <w:tc>
          <w:tcPr>
            <w:tcW w:w="437" w:type="dxa"/>
            <w:vMerge/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2876" w:type="dxa"/>
            <w:gridSpan w:val="2"/>
            <w:shd w:val="clear" w:color="auto" w:fill="D9E2F3" w:themeFill="accent1" w:themeFillTint="33"/>
            <w:vAlign w:val="center"/>
          </w:tcPr>
          <w:p w:rsidR="005E3005" w:rsidRDefault="00A46375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/>
              </w:rPr>
              <w:t>□ 0</w:t>
            </w:r>
          </w:p>
        </w:tc>
        <w:tc>
          <w:tcPr>
            <w:tcW w:w="2883" w:type="dxa"/>
            <w:gridSpan w:val="5"/>
            <w:shd w:val="clear" w:color="auto" w:fill="D9E2F3" w:themeFill="accent1" w:themeFillTint="33"/>
            <w:vAlign w:val="center"/>
          </w:tcPr>
          <w:p w:rsidR="005E3005" w:rsidRDefault="00A46375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/>
              </w:rPr>
              <w:t>□ 1</w:t>
            </w:r>
          </w:p>
        </w:tc>
        <w:tc>
          <w:tcPr>
            <w:tcW w:w="2875" w:type="dxa"/>
            <w:shd w:val="clear" w:color="auto" w:fill="D9E2F3" w:themeFill="accent1" w:themeFillTint="33"/>
            <w:vAlign w:val="center"/>
          </w:tcPr>
          <w:p w:rsidR="005E3005" w:rsidRDefault="00A46375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/>
              </w:rPr>
              <w:t>□ 2</w:t>
            </w:r>
          </w:p>
        </w:tc>
      </w:tr>
      <w:tr w:rsidR="005E3005">
        <w:trPr>
          <w:trHeight w:val="454"/>
        </w:trPr>
        <w:tc>
          <w:tcPr>
            <w:tcW w:w="437" w:type="dxa"/>
            <w:vMerge/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8634" w:type="dxa"/>
            <w:gridSpan w:val="8"/>
            <w:shd w:val="clear" w:color="auto" w:fill="D9E2F3" w:themeFill="accent1" w:themeFillTint="33"/>
            <w:vAlign w:val="center"/>
          </w:tcPr>
          <w:p w:rsidR="005E3005" w:rsidRDefault="00A46375">
            <w:pPr>
              <w:pStyle w:val="Akapitzlist"/>
              <w:numPr>
                <w:ilvl w:val="0"/>
                <w:numId w:val="2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Wskaźniki realizacji projektu zostały podane w podziale na płeć i/lub został umieszczony opis tego, w jaki sposób </w:t>
            </w:r>
            <w:r>
              <w:rPr>
                <w:rFonts w:ascii="Arial Narrow" w:hAnsi="Arial Narrow"/>
              </w:rPr>
              <w:t>rezultaty przyczynią się do zmniejszenia barier równościowych, istniejących w obszarze tematycznym interwencji i/lub zasięgu oddziaływania projektu</w:t>
            </w:r>
          </w:p>
        </w:tc>
      </w:tr>
      <w:tr w:rsidR="005E3005">
        <w:trPr>
          <w:trHeight w:val="454"/>
        </w:trPr>
        <w:tc>
          <w:tcPr>
            <w:tcW w:w="437" w:type="dxa"/>
            <w:vMerge/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2876" w:type="dxa"/>
            <w:gridSpan w:val="2"/>
            <w:shd w:val="clear" w:color="auto" w:fill="D9E2F3" w:themeFill="accent1" w:themeFillTint="33"/>
            <w:vAlign w:val="center"/>
          </w:tcPr>
          <w:p w:rsidR="005E3005" w:rsidRDefault="00A46375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/>
              </w:rPr>
              <w:t>□ 0</w:t>
            </w:r>
          </w:p>
        </w:tc>
        <w:tc>
          <w:tcPr>
            <w:tcW w:w="2883" w:type="dxa"/>
            <w:gridSpan w:val="5"/>
            <w:shd w:val="clear" w:color="auto" w:fill="D9E2F3" w:themeFill="accent1" w:themeFillTint="33"/>
            <w:vAlign w:val="center"/>
          </w:tcPr>
          <w:p w:rsidR="005E3005" w:rsidRDefault="00A46375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/>
              </w:rPr>
              <w:t>□ 1</w:t>
            </w:r>
          </w:p>
        </w:tc>
        <w:tc>
          <w:tcPr>
            <w:tcW w:w="2875" w:type="dxa"/>
            <w:shd w:val="clear" w:color="auto" w:fill="D9E2F3" w:themeFill="accent1" w:themeFillTint="33"/>
            <w:vAlign w:val="center"/>
          </w:tcPr>
          <w:p w:rsidR="005E3005" w:rsidRDefault="00A46375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/>
              </w:rPr>
              <w:t>□ 2</w:t>
            </w:r>
          </w:p>
        </w:tc>
      </w:tr>
      <w:tr w:rsidR="005E3005">
        <w:trPr>
          <w:trHeight w:val="454"/>
        </w:trPr>
        <w:tc>
          <w:tcPr>
            <w:tcW w:w="437" w:type="dxa"/>
            <w:vMerge/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8634" w:type="dxa"/>
            <w:gridSpan w:val="8"/>
            <w:shd w:val="clear" w:color="auto" w:fill="D9E2F3" w:themeFill="accent1" w:themeFillTint="33"/>
            <w:vAlign w:val="center"/>
          </w:tcPr>
          <w:p w:rsidR="005E3005" w:rsidRDefault="00A46375">
            <w:pPr>
              <w:pStyle w:val="Akapitzlist"/>
              <w:numPr>
                <w:ilvl w:val="0"/>
                <w:numId w:val="2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We wniosku o dofinansowanie projektu wskazano jakie działania zostaną podjęte w celu </w:t>
            </w:r>
            <w:r>
              <w:rPr>
                <w:rFonts w:ascii="Arial Narrow" w:hAnsi="Arial Narrow"/>
              </w:rPr>
              <w:t>zapewnienia równościowego zarządzania projektem.</w:t>
            </w:r>
          </w:p>
        </w:tc>
      </w:tr>
      <w:tr w:rsidR="005E3005">
        <w:trPr>
          <w:trHeight w:val="454"/>
        </w:trPr>
        <w:tc>
          <w:tcPr>
            <w:tcW w:w="437" w:type="dxa"/>
            <w:vMerge/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3913" w:type="dxa"/>
            <w:gridSpan w:val="3"/>
            <w:shd w:val="clear" w:color="auto" w:fill="D9E2F3" w:themeFill="accent1" w:themeFillTint="33"/>
          </w:tcPr>
          <w:p w:rsidR="005E3005" w:rsidRDefault="00A46375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/>
              </w:rPr>
              <w:t>□ 0</w:t>
            </w:r>
          </w:p>
        </w:tc>
        <w:tc>
          <w:tcPr>
            <w:tcW w:w="4721" w:type="dxa"/>
            <w:gridSpan w:val="5"/>
            <w:shd w:val="clear" w:color="auto" w:fill="D9E2F3" w:themeFill="accent1" w:themeFillTint="33"/>
          </w:tcPr>
          <w:p w:rsidR="005E3005" w:rsidRDefault="00A46375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/>
              </w:rPr>
              <w:t>□ 1</w:t>
            </w:r>
          </w:p>
        </w:tc>
      </w:tr>
      <w:tr w:rsidR="005E3005">
        <w:trPr>
          <w:trHeight w:val="454"/>
        </w:trPr>
        <w:tc>
          <w:tcPr>
            <w:tcW w:w="437" w:type="dxa"/>
            <w:vMerge/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3913" w:type="dxa"/>
            <w:gridSpan w:val="3"/>
            <w:shd w:val="clear" w:color="auto" w:fill="D9E2F3" w:themeFill="accent1" w:themeFillTint="33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  <w:b/>
              </w:rPr>
            </w:pPr>
            <w:r>
              <w:rPr>
                <w:rFonts w:ascii="Arial Narrow" w:hAnsi="Arial Narrow" w:cs="Times New Roman"/>
                <w:b/>
              </w:rPr>
              <w:t>SUMA UZYSKANYCH PUNKTÓW:</w:t>
            </w:r>
          </w:p>
        </w:tc>
        <w:tc>
          <w:tcPr>
            <w:tcW w:w="4721" w:type="dxa"/>
            <w:gridSpan w:val="5"/>
            <w:shd w:val="clear" w:color="auto" w:fill="D9E2F3" w:themeFill="accent1" w:themeFillTint="33"/>
            <w:vAlign w:val="center"/>
          </w:tcPr>
          <w:p w:rsidR="005E3005" w:rsidRDefault="005E3005">
            <w:pPr>
              <w:spacing w:after="0" w:line="240" w:lineRule="auto"/>
              <w:rPr>
                <w:rFonts w:ascii="Arial Narrow" w:hAnsi="Arial Narrow" w:cs="Times New Roman"/>
              </w:rPr>
            </w:pPr>
          </w:p>
        </w:tc>
      </w:tr>
      <w:tr w:rsidR="005E3005">
        <w:trPr>
          <w:trHeight w:val="454"/>
        </w:trPr>
        <w:tc>
          <w:tcPr>
            <w:tcW w:w="437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</w:pPr>
            <w:r>
              <w:rPr>
                <w:rFonts w:ascii="Arial Narrow" w:hAnsi="Arial Narrow" w:cs="Times New Roman"/>
              </w:rPr>
              <w:t>30</w:t>
            </w:r>
          </w:p>
        </w:tc>
        <w:tc>
          <w:tcPr>
            <w:tcW w:w="8634" w:type="dxa"/>
            <w:gridSpan w:val="8"/>
            <w:tcBorders>
              <w:top w:val="nil"/>
            </w:tcBorders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Czy projekt jest zgodny z zasadą zrównoważonego rozwoju</w:t>
            </w:r>
          </w:p>
        </w:tc>
      </w:tr>
      <w:tr w:rsidR="005E3005">
        <w:trPr>
          <w:trHeight w:val="454"/>
        </w:trPr>
        <w:tc>
          <w:tcPr>
            <w:tcW w:w="437" w:type="dxa"/>
            <w:vMerge/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3913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</w:pPr>
            <w:r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4721" w:type="dxa"/>
            <w:gridSpan w:val="5"/>
            <w:tcBorders>
              <w:top w:val="nil"/>
            </w:tcBorders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</w:pPr>
            <w:r>
              <w:rPr>
                <w:rFonts w:ascii="Arial Narrow" w:hAnsi="Arial Narrow" w:cs="Times New Roman"/>
              </w:rPr>
              <w:t>□ NIE</w:t>
            </w:r>
          </w:p>
        </w:tc>
      </w:tr>
      <w:tr w:rsidR="005E3005">
        <w:trPr>
          <w:trHeight w:val="454"/>
        </w:trPr>
        <w:tc>
          <w:tcPr>
            <w:tcW w:w="437" w:type="dxa"/>
            <w:vMerge/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8634" w:type="dxa"/>
            <w:gridSpan w:val="8"/>
            <w:tcBorders>
              <w:top w:val="nil"/>
            </w:tcBorders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  <w:b/>
              </w:rPr>
              <w:t>Uwagi:</w:t>
            </w:r>
          </w:p>
        </w:tc>
      </w:tr>
      <w:tr w:rsidR="005E3005">
        <w:trPr>
          <w:trHeight w:val="118"/>
        </w:trPr>
        <w:tc>
          <w:tcPr>
            <w:tcW w:w="437" w:type="dxa"/>
            <w:shd w:val="clear" w:color="auto" w:fill="8EAADB" w:themeFill="accent1" w:themeFillTint="99"/>
            <w:vAlign w:val="center"/>
          </w:tcPr>
          <w:p w:rsidR="005E3005" w:rsidRDefault="005E3005">
            <w:pPr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3913" w:type="dxa"/>
            <w:gridSpan w:val="3"/>
            <w:shd w:val="clear" w:color="auto" w:fill="8EAADB" w:themeFill="accent1" w:themeFillTint="99"/>
            <w:vAlign w:val="center"/>
          </w:tcPr>
          <w:p w:rsidR="005E3005" w:rsidRDefault="005E3005">
            <w:pPr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4721" w:type="dxa"/>
            <w:gridSpan w:val="5"/>
            <w:shd w:val="clear" w:color="auto" w:fill="8EAADB" w:themeFill="accent1" w:themeFillTint="99"/>
            <w:vAlign w:val="center"/>
          </w:tcPr>
          <w:p w:rsidR="005E3005" w:rsidRDefault="005E3005">
            <w:pPr>
              <w:spacing w:after="0" w:line="240" w:lineRule="auto"/>
              <w:rPr>
                <w:rFonts w:ascii="Arial Narrow" w:hAnsi="Arial Narrow" w:cs="Times New Roman"/>
              </w:rPr>
            </w:pPr>
          </w:p>
        </w:tc>
      </w:tr>
      <w:tr w:rsidR="005E3005">
        <w:trPr>
          <w:trHeight w:val="340"/>
        </w:trPr>
        <w:tc>
          <w:tcPr>
            <w:tcW w:w="437" w:type="dxa"/>
            <w:vMerge w:val="restart"/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8634" w:type="dxa"/>
            <w:gridSpan w:val="8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  <w:b/>
              </w:rPr>
            </w:pPr>
            <w:r>
              <w:rPr>
                <w:rFonts w:ascii="Arial Narrow" w:hAnsi="Arial Narrow" w:cs="Times New Roman"/>
                <w:b/>
              </w:rPr>
              <w:t>Ostateczny wynik oceny pod kątem zgodności z LSR</w:t>
            </w:r>
          </w:p>
        </w:tc>
      </w:tr>
      <w:tr w:rsidR="005E3005">
        <w:trPr>
          <w:trHeight w:val="454"/>
        </w:trPr>
        <w:tc>
          <w:tcPr>
            <w:tcW w:w="437" w:type="dxa"/>
            <w:vMerge/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8634" w:type="dxa"/>
            <w:gridSpan w:val="8"/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rPr>
                <w:rFonts w:ascii="Arial Narrow" w:hAnsi="Arial Narrow" w:cs="Times New Roman"/>
                <w:b/>
              </w:rPr>
            </w:pPr>
          </w:p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  <w:b/>
              </w:rPr>
              <w:t xml:space="preserve">Projekt jest zgodny z LSR:                                                    </w:t>
            </w:r>
            <w:r>
              <w:rPr>
                <w:rFonts w:ascii="Arial Narrow" w:hAnsi="Arial Narrow" w:cs="Times New Roman"/>
              </w:rPr>
              <w:t>□ TAK                             □ NIE</w:t>
            </w:r>
          </w:p>
          <w:p w:rsidR="005E3005" w:rsidRDefault="005E3005">
            <w:pPr>
              <w:spacing w:after="0" w:line="240" w:lineRule="auto"/>
              <w:rPr>
                <w:rFonts w:ascii="Arial Narrow" w:hAnsi="Arial Narrow" w:cs="Times New Roman"/>
              </w:rPr>
            </w:pPr>
          </w:p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 xml:space="preserve">Imię i nazwisko Oceniającego </w:t>
            </w:r>
          </w:p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 xml:space="preserve"> </w:t>
            </w:r>
          </w:p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…………………………………………………………..</w:t>
            </w:r>
          </w:p>
          <w:p w:rsidR="005E3005" w:rsidRDefault="005E3005">
            <w:pPr>
              <w:spacing w:after="0" w:line="240" w:lineRule="auto"/>
              <w:rPr>
                <w:rFonts w:ascii="Arial Narrow" w:hAnsi="Arial Narrow" w:cs="Times New Roman"/>
              </w:rPr>
            </w:pPr>
          </w:p>
          <w:p w:rsidR="005E3005" w:rsidRDefault="005E3005">
            <w:pPr>
              <w:spacing w:after="0" w:line="240" w:lineRule="auto"/>
              <w:jc w:val="both"/>
              <w:rPr>
                <w:rFonts w:ascii="Arial Narrow" w:hAnsi="Arial Narrow" w:cs="Times New Roman"/>
              </w:rPr>
            </w:pPr>
          </w:p>
          <w:p w:rsidR="005E3005" w:rsidRDefault="005E3005">
            <w:pPr>
              <w:spacing w:after="0" w:line="240" w:lineRule="auto"/>
              <w:jc w:val="both"/>
              <w:rPr>
                <w:rFonts w:ascii="Arial Narrow" w:hAnsi="Arial Narrow" w:cs="Times New Roman"/>
              </w:rPr>
            </w:pPr>
          </w:p>
          <w:p w:rsidR="005E3005" w:rsidRDefault="005E3005">
            <w:pPr>
              <w:spacing w:after="0" w:line="240" w:lineRule="auto"/>
              <w:jc w:val="both"/>
              <w:rPr>
                <w:rFonts w:ascii="Arial Narrow" w:hAnsi="Arial Narrow" w:cs="Times New Roman"/>
              </w:rPr>
            </w:pPr>
          </w:p>
          <w:p w:rsidR="005E3005" w:rsidRDefault="00A46375">
            <w:pPr>
              <w:spacing w:after="0" w:line="240" w:lineRule="auto"/>
              <w:jc w:val="both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Data i podpis   ………/………/20………          …………………………………………………………</w:t>
            </w:r>
          </w:p>
          <w:p w:rsidR="005E3005" w:rsidRDefault="005E3005">
            <w:pPr>
              <w:spacing w:after="0" w:line="240" w:lineRule="auto"/>
              <w:jc w:val="both"/>
              <w:rPr>
                <w:rFonts w:ascii="Arial Narrow" w:hAnsi="Arial Narrow" w:cs="Times New Roman"/>
              </w:rPr>
            </w:pPr>
          </w:p>
          <w:p w:rsidR="005E3005" w:rsidRDefault="005E3005">
            <w:pPr>
              <w:spacing w:after="0" w:line="240" w:lineRule="auto"/>
              <w:jc w:val="both"/>
              <w:rPr>
                <w:rFonts w:ascii="Arial Narrow" w:hAnsi="Arial Narrow" w:cs="Times New Roman"/>
              </w:rPr>
            </w:pPr>
          </w:p>
        </w:tc>
      </w:tr>
      <w:tr w:rsidR="005E3005">
        <w:trPr>
          <w:trHeight w:val="454"/>
        </w:trPr>
        <w:tc>
          <w:tcPr>
            <w:tcW w:w="437" w:type="dxa"/>
            <w:vMerge w:val="restart"/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8634" w:type="dxa"/>
            <w:gridSpan w:val="8"/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jc w:val="both"/>
              <w:rPr>
                <w:rFonts w:ascii="Arial Narrow" w:hAnsi="Arial Narrow" w:cs="Times New Roman"/>
                <w:b/>
              </w:rPr>
            </w:pPr>
            <w:r>
              <w:rPr>
                <w:rFonts w:ascii="Arial Narrow" w:hAnsi="Arial Narrow" w:cs="Times New Roman"/>
                <w:b/>
              </w:rPr>
              <w:t>Uzasadnienie oceny negatywnej (wypełnić, jeśli w części I. zaznaczono „NIE” jako odpowiedź skutkującą negatywną oceną przynajmniej jednego z kryteriów zgodności z LSR)</w:t>
            </w:r>
          </w:p>
        </w:tc>
      </w:tr>
      <w:tr w:rsidR="005E3005">
        <w:trPr>
          <w:trHeight w:val="2132"/>
        </w:trPr>
        <w:tc>
          <w:tcPr>
            <w:tcW w:w="437" w:type="dxa"/>
            <w:vMerge/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8634" w:type="dxa"/>
            <w:gridSpan w:val="8"/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rPr>
                <w:rFonts w:ascii="Arial Narrow" w:hAnsi="Arial Narrow" w:cs="Times New Roman"/>
              </w:rPr>
            </w:pPr>
          </w:p>
        </w:tc>
      </w:tr>
    </w:tbl>
    <w:p w:rsidR="005E3005" w:rsidRDefault="005E3005">
      <w:pPr>
        <w:spacing w:after="0" w:line="240" w:lineRule="auto"/>
        <w:rPr>
          <w:rFonts w:ascii="Arial Narrow" w:hAnsi="Arial Narrow" w:cs="Times New Roman"/>
          <w:b/>
        </w:rPr>
      </w:pPr>
    </w:p>
    <w:p w:rsidR="005E3005" w:rsidRDefault="005E3005">
      <w:pPr>
        <w:spacing w:after="0" w:line="240" w:lineRule="auto"/>
        <w:rPr>
          <w:rFonts w:ascii="Arial Narrow" w:hAnsi="Arial Narrow" w:cs="Times New Roman"/>
        </w:rPr>
      </w:pPr>
    </w:p>
    <w:p w:rsidR="005E3005" w:rsidRDefault="005E3005">
      <w:pPr>
        <w:spacing w:after="0" w:line="240" w:lineRule="auto"/>
        <w:rPr>
          <w:rFonts w:ascii="Arial Narrow" w:hAnsi="Arial Narrow" w:cs="Times New Roman"/>
        </w:rPr>
      </w:pPr>
    </w:p>
    <w:p w:rsidR="005E3005" w:rsidRDefault="005E3005">
      <w:pPr>
        <w:spacing w:after="0" w:line="240" w:lineRule="auto"/>
        <w:rPr>
          <w:rFonts w:ascii="Arial Narrow" w:hAnsi="Arial Narrow" w:cs="Times New Roman"/>
        </w:rPr>
      </w:pPr>
    </w:p>
    <w:p w:rsidR="005E3005" w:rsidRDefault="005E3005">
      <w:pPr>
        <w:spacing w:after="0" w:line="240" w:lineRule="auto"/>
        <w:rPr>
          <w:rFonts w:ascii="Arial Narrow" w:hAnsi="Arial Narrow" w:cs="Times New Roman"/>
        </w:rPr>
      </w:pPr>
    </w:p>
    <w:p w:rsidR="005E3005" w:rsidRDefault="005E3005">
      <w:pPr>
        <w:spacing w:after="0" w:line="240" w:lineRule="auto"/>
        <w:rPr>
          <w:rFonts w:ascii="Arial Narrow" w:hAnsi="Arial Narrow" w:cs="Times New Roman"/>
          <w:b/>
        </w:rPr>
      </w:pPr>
    </w:p>
    <w:p w:rsidR="005E3005" w:rsidRDefault="005E3005">
      <w:pPr>
        <w:spacing w:after="0" w:line="240" w:lineRule="auto"/>
        <w:rPr>
          <w:rFonts w:ascii="Arial Narrow" w:hAnsi="Arial Narrow" w:cs="Times New Roman"/>
          <w:b/>
        </w:rPr>
      </w:pPr>
    </w:p>
    <w:p w:rsidR="005E3005" w:rsidRDefault="005E3005">
      <w:pPr>
        <w:spacing w:after="0" w:line="240" w:lineRule="auto"/>
        <w:rPr>
          <w:rFonts w:ascii="Arial Narrow" w:hAnsi="Arial Narrow" w:cs="Times New Roman"/>
          <w:b/>
        </w:rPr>
        <w:sectPr w:rsidR="005E3005">
          <w:headerReference w:type="default" r:id="rId8"/>
          <w:pgSz w:w="11906" w:h="16838"/>
          <w:pgMar w:top="1417" w:right="1417" w:bottom="1160" w:left="1417" w:header="708" w:footer="0" w:gutter="0"/>
          <w:cols w:space="708"/>
          <w:formProt w:val="0"/>
          <w:docGrid w:linePitch="360" w:charSpace="-2254"/>
        </w:sectPr>
      </w:pPr>
    </w:p>
    <w:p w:rsidR="005E3005" w:rsidRDefault="005E3005">
      <w:pPr>
        <w:pStyle w:val="Tekstpodstawowy"/>
      </w:pPr>
    </w:p>
    <w:tbl>
      <w:tblPr>
        <w:tblW w:w="15363" w:type="dxa"/>
        <w:tblInd w:w="6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28" w:type="dxa"/>
        </w:tblCellMar>
        <w:tblLook w:val="01E0" w:firstRow="1" w:lastRow="1" w:firstColumn="1" w:lastColumn="1" w:noHBand="0" w:noVBand="0"/>
      </w:tblPr>
      <w:tblGrid>
        <w:gridCol w:w="1525"/>
        <w:gridCol w:w="13838"/>
      </w:tblGrid>
      <w:tr w:rsidR="005E3005">
        <w:trPr>
          <w:trHeight w:val="450"/>
        </w:trPr>
        <w:tc>
          <w:tcPr>
            <w:tcW w:w="1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8EAADB" w:themeFill="accent1" w:themeFillTint="99"/>
            <w:vAlign w:val="center"/>
          </w:tcPr>
          <w:p w:rsidR="005E3005" w:rsidRDefault="00A46375">
            <w:pPr>
              <w:spacing w:after="0" w:line="240" w:lineRule="auto"/>
              <w:jc w:val="center"/>
              <w:rPr>
                <w:rFonts w:ascii="Arial Narrow" w:eastAsia="Arial Unicode MS" w:hAnsi="Arial Narrow" w:cs="Times New Roman"/>
                <w:b/>
              </w:rPr>
            </w:pPr>
            <w:r>
              <w:rPr>
                <w:rFonts w:ascii="Arial Narrow" w:eastAsia="Arial Unicode MS" w:hAnsi="Arial Narrow" w:cs="Times New Roman"/>
                <w:b/>
              </w:rPr>
              <w:t>II.</w:t>
            </w:r>
          </w:p>
        </w:tc>
        <w:tc>
          <w:tcPr>
            <w:tcW w:w="13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8EAADB" w:themeFill="accent1" w:themeFillTint="99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eastAsia="Arial Unicode MS" w:hAnsi="Arial Narrow" w:cs="Times New Roman"/>
                <w:b/>
              </w:rPr>
            </w:pPr>
            <w:r>
              <w:rPr>
                <w:rFonts w:ascii="Arial Narrow" w:hAnsi="Arial Narrow" w:cs="Times New Roman"/>
                <w:b/>
              </w:rPr>
              <w:t>LOKALNE KRYTERIA WYBORU</w:t>
            </w:r>
          </w:p>
        </w:tc>
      </w:tr>
    </w:tbl>
    <w:p w:rsidR="005E3005" w:rsidRDefault="005E3005">
      <w:pPr>
        <w:spacing w:after="0" w:line="240" w:lineRule="auto"/>
        <w:rPr>
          <w:rFonts w:ascii="Arial Narrow" w:hAnsi="Arial Narrow" w:cs="Times New Roman"/>
          <w:b/>
        </w:rPr>
      </w:pPr>
    </w:p>
    <w:tbl>
      <w:tblPr>
        <w:tblW w:w="5000" w:type="pct"/>
        <w:tblInd w:w="-8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-5" w:type="dxa"/>
          <w:right w:w="0" w:type="dxa"/>
        </w:tblCellMar>
        <w:tblLook w:val="0000" w:firstRow="0" w:lastRow="0" w:firstColumn="0" w:lastColumn="0" w:noHBand="0" w:noVBand="0"/>
      </w:tblPr>
      <w:tblGrid>
        <w:gridCol w:w="1130"/>
        <w:gridCol w:w="425"/>
        <w:gridCol w:w="5494"/>
        <w:gridCol w:w="1355"/>
        <w:gridCol w:w="810"/>
        <w:gridCol w:w="6174"/>
      </w:tblGrid>
      <w:tr w:rsidR="005E3005">
        <w:trPr>
          <w:cantSplit/>
          <w:trHeight w:hRule="exact" w:val="1487"/>
        </w:trPr>
        <w:tc>
          <w:tcPr>
            <w:tcW w:w="15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8EAADB" w:themeFill="accent1" w:themeFillTint="99"/>
            <w:vAlign w:val="center"/>
          </w:tcPr>
          <w:p w:rsidR="005E3005" w:rsidRDefault="00A46375">
            <w:pPr>
              <w:spacing w:after="0" w:line="240" w:lineRule="auto"/>
              <w:jc w:val="center"/>
              <w:rPr>
                <w:rFonts w:ascii="Arial Narrow" w:eastAsia="Arial Unicode MS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Numer 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podsekcji z wniosku o dofinansowanie projektu</w:t>
            </w:r>
          </w:p>
        </w:tc>
        <w:tc>
          <w:tcPr>
            <w:tcW w:w="5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8EAADB" w:themeFill="accent1" w:themeFillTint="99"/>
            <w:vAlign w:val="center"/>
          </w:tcPr>
          <w:p w:rsidR="005E3005" w:rsidRDefault="00A46375">
            <w:pPr>
              <w:spacing w:after="0" w:line="240" w:lineRule="auto"/>
              <w:jc w:val="center"/>
              <w:rPr>
                <w:rFonts w:ascii="Arial Narrow" w:eastAsia="Arial Unicode MS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eastAsia="Arial Unicode MS" w:hAnsi="Arial Narrow" w:cs="Times New Roman"/>
                <w:b/>
                <w:sz w:val="20"/>
                <w:szCs w:val="20"/>
              </w:rPr>
              <w:t xml:space="preserve">Kryterium </w:t>
            </w:r>
          </w:p>
        </w:tc>
        <w:tc>
          <w:tcPr>
            <w:tcW w:w="1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8EAADB" w:themeFill="accent1" w:themeFillTint="99"/>
            <w:textDirection w:val="btLr"/>
            <w:vAlign w:val="center"/>
          </w:tcPr>
          <w:p w:rsidR="005E3005" w:rsidRDefault="00A46375">
            <w:pPr>
              <w:spacing w:after="0" w:line="240" w:lineRule="auto"/>
              <w:ind w:left="113" w:right="113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Maksymalna liczba punktów możliwych do uzyskania</w:t>
            </w:r>
          </w:p>
        </w:tc>
        <w:tc>
          <w:tcPr>
            <w:tcW w:w="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8EAADB" w:themeFill="accent1" w:themeFillTint="99"/>
            <w:textDirection w:val="btLr"/>
            <w:vAlign w:val="center"/>
          </w:tcPr>
          <w:p w:rsidR="005E3005" w:rsidRDefault="00A46375">
            <w:pPr>
              <w:spacing w:after="0" w:line="240" w:lineRule="auto"/>
              <w:ind w:left="113" w:right="113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Przyznana liczba punktów</w:t>
            </w:r>
          </w:p>
        </w:tc>
        <w:tc>
          <w:tcPr>
            <w:tcW w:w="6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8EAADB" w:themeFill="accent1" w:themeFillTint="99"/>
            <w:vAlign w:val="center"/>
          </w:tcPr>
          <w:p w:rsidR="005E3005" w:rsidRDefault="00A4637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Uzasadnienie oceny </w:t>
            </w:r>
          </w:p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</w:tr>
      <w:tr w:rsidR="005E3005">
        <w:trPr>
          <w:cantSplit/>
          <w:trHeight w:val="690"/>
        </w:trPr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  <w:vAlign w:val="center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  <w:vAlign w:val="center"/>
          </w:tcPr>
          <w:p w:rsidR="005E3005" w:rsidRDefault="00A4637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  <w:vAlign w:val="center"/>
          </w:tcPr>
          <w:p w:rsidR="005E3005" w:rsidRDefault="00A46375">
            <w:pPr>
              <w:spacing w:after="0" w:line="240" w:lineRule="auto"/>
              <w:contextualSpacing/>
              <w:rPr>
                <w:rFonts w:ascii="Arial Narrow" w:eastAsia="Arial Unicode MS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Potrzeba realizacji projektu oraz zasadność wyboru grupy docelowej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Ocenie podlega uzasadnienie potrzeby realizacji projektu w kontekście:</w:t>
            </w:r>
          </w:p>
        </w:tc>
        <w:tc>
          <w:tcPr>
            <w:tcW w:w="1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  <w:vAlign w:val="center"/>
          </w:tcPr>
          <w:p w:rsidR="005E3005" w:rsidRDefault="00A4637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6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  <w:vAlign w:val="center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</w:tr>
      <w:tr w:rsidR="005E3005">
        <w:trPr>
          <w:cantSplit/>
          <w:trHeight w:val="969"/>
        </w:trPr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5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A46375">
            <w:pPr>
              <w:numPr>
                <w:ilvl w:val="0"/>
                <w:numId w:val="1"/>
              </w:numPr>
              <w:ind w:left="459" w:hanging="284"/>
              <w:contextualSpacing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problemu/ów grupy docelowej w powiązaniu ze specyficznymi jej cechami, na obszarze realizacji projektu, na które odpowiedź stanowi cel projektu, </w:t>
            </w:r>
          </w:p>
        </w:tc>
        <w:tc>
          <w:tcPr>
            <w:tcW w:w="1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2</w:t>
            </w:r>
          </w:p>
        </w:tc>
        <w:tc>
          <w:tcPr>
            <w:tcW w:w="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6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</w:tr>
      <w:tr w:rsidR="005E3005">
        <w:trPr>
          <w:cantSplit/>
          <w:trHeight w:val="1097"/>
        </w:trPr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5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A46375">
            <w:pPr>
              <w:numPr>
                <w:ilvl w:val="0"/>
                <w:numId w:val="1"/>
              </w:numPr>
              <w:ind w:left="459" w:hanging="284"/>
              <w:contextualSpacing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wskazania wiarygodnych i miarodajnych danych i źródeł potwierdzających występowanie </w:t>
            </w:r>
            <w:r>
              <w:rPr>
                <w:rFonts w:ascii="Arial Narrow" w:hAnsi="Arial Narrow" w:cs="Times New Roman"/>
                <w:sz w:val="20"/>
                <w:szCs w:val="20"/>
              </w:rPr>
              <w:t>opisanego/</w:t>
            </w:r>
            <w:proofErr w:type="spellStart"/>
            <w:r>
              <w:rPr>
                <w:rFonts w:ascii="Arial Narrow" w:hAnsi="Arial Narrow" w:cs="Times New Roman"/>
                <w:sz w:val="20"/>
                <w:szCs w:val="20"/>
              </w:rPr>
              <w:t>ych</w:t>
            </w:r>
            <w:proofErr w:type="spellEnd"/>
            <w:r>
              <w:rPr>
                <w:rFonts w:ascii="Arial Narrow" w:hAnsi="Arial Narrow" w:cs="Times New Roman"/>
                <w:sz w:val="20"/>
                <w:szCs w:val="20"/>
              </w:rPr>
              <w:t xml:space="preserve"> problemu/ów,</w:t>
            </w:r>
          </w:p>
        </w:tc>
        <w:tc>
          <w:tcPr>
            <w:tcW w:w="1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2</w:t>
            </w:r>
          </w:p>
        </w:tc>
        <w:tc>
          <w:tcPr>
            <w:tcW w:w="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6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</w:tr>
      <w:tr w:rsidR="005E3005">
        <w:trPr>
          <w:cantSplit/>
          <w:trHeight w:val="843"/>
        </w:trPr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5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A46375">
            <w:pPr>
              <w:numPr>
                <w:ilvl w:val="0"/>
                <w:numId w:val="1"/>
              </w:numPr>
              <w:ind w:left="459" w:hanging="284"/>
              <w:contextualSpacing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czy dobór grupy docelowej (w tym grupy </w:t>
            </w:r>
            <w:proofErr w:type="spellStart"/>
            <w:r>
              <w:rPr>
                <w:rFonts w:ascii="Arial Narrow" w:hAnsi="Arial Narrow" w:cs="Times New Roman"/>
                <w:sz w:val="20"/>
                <w:szCs w:val="20"/>
              </w:rPr>
              <w:t>defaworyzowanej</w:t>
            </w:r>
            <w:proofErr w:type="spellEnd"/>
            <w:r>
              <w:rPr>
                <w:rFonts w:ascii="Arial Narrow" w:hAnsi="Arial Narrow" w:cs="Times New Roman"/>
                <w:sz w:val="20"/>
                <w:szCs w:val="20"/>
              </w:rPr>
              <w:t xml:space="preserve"> jeśli dotyczy) jest adekwatny do założeń projektu w kontekście wskazanego celu głównego projektu i właściwego celu szczegółowego,</w:t>
            </w:r>
          </w:p>
        </w:tc>
        <w:tc>
          <w:tcPr>
            <w:tcW w:w="1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2</w:t>
            </w:r>
          </w:p>
        </w:tc>
        <w:tc>
          <w:tcPr>
            <w:tcW w:w="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6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</w:tr>
      <w:tr w:rsidR="005E3005">
        <w:trPr>
          <w:cantSplit/>
          <w:trHeight w:val="141"/>
        </w:trPr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5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A46375">
            <w:pPr>
              <w:numPr>
                <w:ilvl w:val="0"/>
                <w:numId w:val="1"/>
              </w:numPr>
              <w:ind w:left="459" w:hanging="284"/>
              <w:contextualSpacing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czy dobór grupy </w:t>
            </w:r>
            <w:r>
              <w:rPr>
                <w:rFonts w:ascii="Arial Narrow" w:hAnsi="Arial Narrow" w:cs="Times New Roman"/>
                <w:sz w:val="20"/>
                <w:szCs w:val="20"/>
              </w:rPr>
              <w:t>docelowej jest zgodny z zapisami określonymi w ogłoszeniu o naborze.</w:t>
            </w:r>
          </w:p>
        </w:tc>
        <w:tc>
          <w:tcPr>
            <w:tcW w:w="1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2</w:t>
            </w:r>
          </w:p>
        </w:tc>
        <w:tc>
          <w:tcPr>
            <w:tcW w:w="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6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</w:tr>
      <w:tr w:rsidR="005E3005">
        <w:trPr>
          <w:cantSplit/>
          <w:trHeight w:val="141"/>
        </w:trPr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  <w:vAlign w:val="center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  <w:vAlign w:val="center"/>
          </w:tcPr>
          <w:p w:rsidR="005E3005" w:rsidRDefault="00A4637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  <w:vAlign w:val="center"/>
          </w:tcPr>
          <w:p w:rsidR="005E3005" w:rsidRDefault="00A46375">
            <w:pPr>
              <w:spacing w:after="0" w:line="240" w:lineRule="auto"/>
              <w:contextualSpacing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Cel projektu oraz poprawność doboru wskaźników</w:t>
            </w:r>
          </w:p>
          <w:p w:rsidR="005E3005" w:rsidRDefault="00A46375">
            <w:pPr>
              <w:spacing w:after="0" w:line="240" w:lineRule="auto"/>
              <w:ind w:left="34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Ocenie podlega:</w:t>
            </w:r>
          </w:p>
        </w:tc>
        <w:tc>
          <w:tcPr>
            <w:tcW w:w="1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  <w:vAlign w:val="center"/>
          </w:tcPr>
          <w:p w:rsidR="005E3005" w:rsidRDefault="00A4637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6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  <w:vAlign w:val="center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</w:tr>
      <w:tr w:rsidR="005E3005">
        <w:trPr>
          <w:cantSplit/>
          <w:trHeight w:val="141"/>
        </w:trPr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5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A46375">
            <w:pPr>
              <w:numPr>
                <w:ilvl w:val="0"/>
                <w:numId w:val="1"/>
              </w:numPr>
              <w:ind w:left="459" w:hanging="284"/>
              <w:contextualSpacing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trafność doboru celu projektu w kontekście opisanej sytuacji problemowej,</w:t>
            </w:r>
          </w:p>
        </w:tc>
        <w:tc>
          <w:tcPr>
            <w:tcW w:w="1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2</w:t>
            </w:r>
          </w:p>
        </w:tc>
        <w:tc>
          <w:tcPr>
            <w:tcW w:w="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6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</w:tr>
      <w:tr w:rsidR="005E3005">
        <w:trPr>
          <w:cantSplit/>
          <w:trHeight w:val="141"/>
        </w:trPr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5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A46375">
            <w:pPr>
              <w:numPr>
                <w:ilvl w:val="0"/>
                <w:numId w:val="1"/>
              </w:numPr>
              <w:ind w:left="459" w:hanging="284"/>
              <w:contextualSpacing/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możliwość </w:t>
            </w:r>
            <w:r>
              <w:rPr>
                <w:rFonts w:ascii="Arial Narrow" w:hAnsi="Arial Narrow" w:cs="Times New Roman"/>
                <w:sz w:val="20"/>
                <w:szCs w:val="20"/>
              </w:rPr>
              <w:t>osiągnięcia w ramach projektu wskaźników rezultatu i produktu, w tym: adekwatność i założona do osiągnięcia wartość wskaźników; opis źródeł weryfikacji/ pozyskania danych do pomiaru wskaźników i częstotliwości pomiaru,</w:t>
            </w:r>
          </w:p>
        </w:tc>
        <w:tc>
          <w:tcPr>
            <w:tcW w:w="1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2</w:t>
            </w:r>
          </w:p>
        </w:tc>
        <w:tc>
          <w:tcPr>
            <w:tcW w:w="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6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</w:tr>
      <w:tr w:rsidR="005E3005">
        <w:trPr>
          <w:cantSplit/>
          <w:trHeight w:val="141"/>
        </w:trPr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5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A46375">
            <w:pPr>
              <w:numPr>
                <w:ilvl w:val="0"/>
                <w:numId w:val="1"/>
              </w:numPr>
              <w:ind w:left="459" w:hanging="284"/>
              <w:contextualSpacing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czy dobór </w:t>
            </w:r>
            <w:r>
              <w:rPr>
                <w:rFonts w:ascii="Arial Narrow" w:hAnsi="Arial Narrow" w:cs="Times New Roman"/>
                <w:sz w:val="20"/>
                <w:szCs w:val="20"/>
              </w:rPr>
              <w:t>wskaźników jest zgodny z zapisami określonymi w ogłoszeniu o naborze.</w:t>
            </w:r>
          </w:p>
        </w:tc>
        <w:tc>
          <w:tcPr>
            <w:tcW w:w="1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2</w:t>
            </w:r>
          </w:p>
        </w:tc>
        <w:tc>
          <w:tcPr>
            <w:tcW w:w="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6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</w:tr>
      <w:tr w:rsidR="005E3005">
        <w:trPr>
          <w:cantSplit/>
          <w:trHeight w:val="141"/>
        </w:trPr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  <w:vAlign w:val="center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  <w:vAlign w:val="center"/>
          </w:tcPr>
          <w:p w:rsidR="005E3005" w:rsidRDefault="00A4637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  <w:vAlign w:val="center"/>
          </w:tcPr>
          <w:p w:rsidR="005E3005" w:rsidRDefault="00A46375">
            <w:pPr>
              <w:spacing w:after="0" w:line="240" w:lineRule="auto"/>
              <w:contextualSpacing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Trafność doboru zadań i opis zadań w kontekście osiągnięcia celów/wskaźników projektu</w:t>
            </w:r>
          </w:p>
          <w:p w:rsidR="005E3005" w:rsidRDefault="00A46375">
            <w:pPr>
              <w:spacing w:after="0" w:line="240" w:lineRule="auto"/>
              <w:ind w:left="34" w:hanging="13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Ocenie podlega opis zadań, tj. :</w:t>
            </w:r>
          </w:p>
        </w:tc>
        <w:tc>
          <w:tcPr>
            <w:tcW w:w="1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  <w:vAlign w:val="center"/>
          </w:tcPr>
          <w:p w:rsidR="005E3005" w:rsidRDefault="00A4637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6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  <w:vAlign w:val="center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</w:tr>
      <w:tr w:rsidR="005E3005">
        <w:trPr>
          <w:cantSplit/>
          <w:trHeight w:val="141"/>
        </w:trPr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5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A46375">
            <w:pPr>
              <w:numPr>
                <w:ilvl w:val="0"/>
                <w:numId w:val="1"/>
              </w:numPr>
              <w:ind w:left="459" w:hanging="284"/>
              <w:contextualSpacing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opis sposobu rekrutacji </w:t>
            </w:r>
            <w:r>
              <w:rPr>
                <w:rFonts w:ascii="Arial Narrow" w:hAnsi="Arial Narrow" w:cs="Times New Roman"/>
                <w:sz w:val="20"/>
                <w:szCs w:val="20"/>
              </w:rPr>
              <w:t>uczestników/uczestniczek projektu,</w:t>
            </w:r>
          </w:p>
        </w:tc>
        <w:tc>
          <w:tcPr>
            <w:tcW w:w="1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2</w:t>
            </w:r>
          </w:p>
        </w:tc>
        <w:tc>
          <w:tcPr>
            <w:tcW w:w="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6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</w:tr>
      <w:tr w:rsidR="005E3005">
        <w:trPr>
          <w:cantSplit/>
          <w:trHeight w:val="141"/>
        </w:trPr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5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A46375">
            <w:pPr>
              <w:numPr>
                <w:ilvl w:val="0"/>
                <w:numId w:val="1"/>
              </w:numPr>
              <w:ind w:left="459" w:hanging="284"/>
              <w:contextualSpacing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adekwatność doboru zadań i ich merytoryczna zawartość w świetle zdiagnozowanego/</w:t>
            </w:r>
            <w:proofErr w:type="spellStart"/>
            <w:r>
              <w:rPr>
                <w:rFonts w:ascii="Arial Narrow" w:hAnsi="Arial Narrow" w:cs="Times New Roman"/>
                <w:sz w:val="20"/>
                <w:szCs w:val="20"/>
              </w:rPr>
              <w:t>ych</w:t>
            </w:r>
            <w:proofErr w:type="spellEnd"/>
            <w:r>
              <w:rPr>
                <w:rFonts w:ascii="Arial Narrow" w:hAnsi="Arial Narrow" w:cs="Times New Roman"/>
                <w:sz w:val="20"/>
                <w:szCs w:val="20"/>
              </w:rPr>
              <w:t xml:space="preserve"> problemu/ów,</w:t>
            </w:r>
          </w:p>
        </w:tc>
        <w:tc>
          <w:tcPr>
            <w:tcW w:w="1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2</w:t>
            </w:r>
          </w:p>
        </w:tc>
        <w:tc>
          <w:tcPr>
            <w:tcW w:w="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6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</w:tr>
      <w:tr w:rsidR="005E3005">
        <w:trPr>
          <w:cantSplit/>
          <w:trHeight w:val="141"/>
        </w:trPr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5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A46375">
            <w:pPr>
              <w:numPr>
                <w:ilvl w:val="0"/>
                <w:numId w:val="1"/>
              </w:numPr>
              <w:spacing w:after="0" w:line="240" w:lineRule="auto"/>
              <w:ind w:left="459" w:hanging="284"/>
              <w:contextualSpacing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racjonalność harmonogramu zadań,</w:t>
            </w:r>
          </w:p>
        </w:tc>
        <w:tc>
          <w:tcPr>
            <w:tcW w:w="1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2</w:t>
            </w:r>
          </w:p>
        </w:tc>
        <w:tc>
          <w:tcPr>
            <w:tcW w:w="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6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</w:tr>
      <w:tr w:rsidR="005E3005">
        <w:trPr>
          <w:cantSplit/>
          <w:trHeight w:val="141"/>
        </w:trPr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5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A46375">
            <w:pPr>
              <w:numPr>
                <w:ilvl w:val="0"/>
                <w:numId w:val="1"/>
              </w:numPr>
              <w:spacing w:after="0" w:line="240" w:lineRule="auto"/>
              <w:ind w:left="459" w:hanging="284"/>
              <w:contextualSpacing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sposób zarządzania projektem,</w:t>
            </w:r>
          </w:p>
        </w:tc>
        <w:tc>
          <w:tcPr>
            <w:tcW w:w="1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2</w:t>
            </w:r>
          </w:p>
        </w:tc>
        <w:tc>
          <w:tcPr>
            <w:tcW w:w="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6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</w:tr>
      <w:tr w:rsidR="005E3005">
        <w:trPr>
          <w:cantSplit/>
          <w:trHeight w:val="141"/>
        </w:trPr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5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A46375">
            <w:pPr>
              <w:numPr>
                <w:ilvl w:val="0"/>
                <w:numId w:val="1"/>
              </w:numPr>
              <w:spacing w:after="0" w:line="240" w:lineRule="auto"/>
              <w:ind w:left="459" w:hanging="284"/>
              <w:contextualSpacing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opis zadań jest zgodny z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zapisami określonymi w ogłoszeniu o naborze.</w:t>
            </w:r>
          </w:p>
        </w:tc>
        <w:tc>
          <w:tcPr>
            <w:tcW w:w="1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2</w:t>
            </w:r>
          </w:p>
        </w:tc>
        <w:tc>
          <w:tcPr>
            <w:tcW w:w="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6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</w:tr>
      <w:tr w:rsidR="005E3005">
        <w:trPr>
          <w:cantSplit/>
          <w:trHeight w:val="141"/>
        </w:trPr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  <w:vAlign w:val="center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  <w:vAlign w:val="center"/>
          </w:tcPr>
          <w:p w:rsidR="005E3005" w:rsidRDefault="00A4637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  <w:vAlign w:val="center"/>
          </w:tcPr>
          <w:p w:rsidR="005E3005" w:rsidRDefault="00A46375">
            <w:pPr>
              <w:spacing w:after="0" w:line="240" w:lineRule="auto"/>
              <w:contextualSpacing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Budżet - niezbędność wydatków do realizacji zaplanowanych działań</w:t>
            </w:r>
          </w:p>
          <w:p w:rsidR="005E3005" w:rsidRDefault="00A46375">
            <w:pPr>
              <w:spacing w:after="0" w:line="240" w:lineRule="auto"/>
              <w:ind w:left="34" w:hanging="13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Ocenie podlega niezbędność planowanych wydatków w budżecie projektu:</w:t>
            </w:r>
          </w:p>
        </w:tc>
        <w:tc>
          <w:tcPr>
            <w:tcW w:w="1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  <w:vAlign w:val="center"/>
          </w:tcPr>
          <w:p w:rsidR="005E3005" w:rsidRDefault="00A4637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6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  <w:vAlign w:val="center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</w:tr>
      <w:tr w:rsidR="005E3005">
        <w:trPr>
          <w:cantSplit/>
          <w:trHeight w:val="141"/>
        </w:trPr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5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A46375">
            <w:pPr>
              <w:numPr>
                <w:ilvl w:val="0"/>
                <w:numId w:val="1"/>
              </w:numPr>
              <w:ind w:left="567"/>
              <w:contextualSpacing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czy wynikają one bezpośrednio z opisanych działań oraz </w:t>
            </w:r>
            <w:r>
              <w:rPr>
                <w:rFonts w:ascii="Arial Narrow" w:hAnsi="Arial Narrow" w:cs="Times New Roman"/>
                <w:sz w:val="20"/>
                <w:szCs w:val="20"/>
              </w:rPr>
              <w:t>przyczyniają się do osiągnięcia produktów i rezultatów projektu,</w:t>
            </w:r>
          </w:p>
        </w:tc>
        <w:tc>
          <w:tcPr>
            <w:tcW w:w="1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1</w:t>
            </w:r>
          </w:p>
        </w:tc>
        <w:tc>
          <w:tcPr>
            <w:tcW w:w="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6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</w:tr>
      <w:tr w:rsidR="005E3005">
        <w:trPr>
          <w:cantSplit/>
          <w:trHeight w:val="141"/>
        </w:trPr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5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A46375">
            <w:pPr>
              <w:numPr>
                <w:ilvl w:val="0"/>
                <w:numId w:val="1"/>
              </w:numPr>
              <w:ind w:left="567"/>
              <w:contextualSpacing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czy nie ujęto wydatków, które wykazano jako potencjał wnioskodawcy (chyba że stanowią wkład własny),</w:t>
            </w:r>
          </w:p>
        </w:tc>
        <w:tc>
          <w:tcPr>
            <w:tcW w:w="1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1</w:t>
            </w:r>
          </w:p>
        </w:tc>
        <w:tc>
          <w:tcPr>
            <w:tcW w:w="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6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</w:tr>
      <w:tr w:rsidR="005E3005">
        <w:trPr>
          <w:cantSplit/>
          <w:trHeight w:val="141"/>
        </w:trPr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5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A46375">
            <w:pPr>
              <w:numPr>
                <w:ilvl w:val="0"/>
                <w:numId w:val="1"/>
              </w:numPr>
              <w:ind w:left="567"/>
              <w:contextualSpacing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czy są adekwatne do zakresu i specyfiki projektu, czasu jego </w:t>
            </w:r>
            <w:r>
              <w:rPr>
                <w:rFonts w:ascii="Arial Narrow" w:hAnsi="Arial Narrow" w:cs="Times New Roman"/>
                <w:sz w:val="20"/>
                <w:szCs w:val="20"/>
              </w:rPr>
              <w:t>realizacji,</w:t>
            </w:r>
          </w:p>
        </w:tc>
        <w:tc>
          <w:tcPr>
            <w:tcW w:w="1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1</w:t>
            </w:r>
          </w:p>
        </w:tc>
        <w:tc>
          <w:tcPr>
            <w:tcW w:w="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6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</w:tr>
      <w:tr w:rsidR="005E3005">
        <w:trPr>
          <w:cantSplit/>
          <w:trHeight w:val="141"/>
        </w:trPr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5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A46375">
            <w:pPr>
              <w:numPr>
                <w:ilvl w:val="0"/>
                <w:numId w:val="1"/>
              </w:numPr>
              <w:ind w:left="425"/>
              <w:contextualSpacing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czy są zgodne z Wytycznymi w zakresie kwalifikowania wydatków w ramach Europejskiego Funduszu Rozwoju Regionalnego, Europejskiego Funduszu Społecznego oraz Funduszu Spójności na lata 2014-2020,</w:t>
            </w:r>
          </w:p>
        </w:tc>
        <w:tc>
          <w:tcPr>
            <w:tcW w:w="1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jc w:val="center"/>
            </w:pPr>
            <w:r>
              <w:rPr>
                <w:rFonts w:ascii="Arial Narrow" w:hAnsi="Arial Narrow" w:cs="Times New Roman"/>
                <w:sz w:val="20"/>
                <w:szCs w:val="20"/>
              </w:rPr>
              <w:t>1</w:t>
            </w:r>
          </w:p>
        </w:tc>
        <w:tc>
          <w:tcPr>
            <w:tcW w:w="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6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</w:tr>
      <w:tr w:rsidR="005E3005">
        <w:trPr>
          <w:cantSplit/>
          <w:trHeight w:val="141"/>
        </w:trPr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5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A46375">
            <w:pPr>
              <w:numPr>
                <w:ilvl w:val="0"/>
                <w:numId w:val="1"/>
              </w:numPr>
              <w:ind w:left="567"/>
              <w:contextualSpacing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czy są zgodne z zapisami </w:t>
            </w:r>
            <w:r>
              <w:rPr>
                <w:rFonts w:ascii="Arial Narrow" w:hAnsi="Arial Narrow" w:cs="Times New Roman"/>
                <w:sz w:val="20"/>
                <w:szCs w:val="20"/>
              </w:rPr>
              <w:t>ogłoszenia o naborze.</w:t>
            </w:r>
          </w:p>
        </w:tc>
        <w:tc>
          <w:tcPr>
            <w:tcW w:w="1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1</w:t>
            </w:r>
          </w:p>
        </w:tc>
        <w:tc>
          <w:tcPr>
            <w:tcW w:w="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6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</w:tr>
      <w:tr w:rsidR="005E3005">
        <w:trPr>
          <w:cantSplit/>
          <w:trHeight w:val="141"/>
        </w:trPr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  <w:vAlign w:val="center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  <w:vAlign w:val="center"/>
          </w:tcPr>
          <w:p w:rsidR="005E3005" w:rsidRDefault="00A4637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  <w:vAlign w:val="center"/>
          </w:tcPr>
          <w:p w:rsidR="005E3005" w:rsidRDefault="00A46375">
            <w:pPr>
              <w:spacing w:after="0" w:line="240" w:lineRule="auto"/>
              <w:ind w:left="34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Potencjał i doświadczenie wnioskodawcy i partnera/ów (jeśli dotyczy; w przypadku grantów nie ma możliwości realizacji projektu w partnerstwie)</w:t>
            </w:r>
          </w:p>
          <w:p w:rsidR="005E3005" w:rsidRDefault="00A46375">
            <w:pPr>
              <w:spacing w:after="0" w:line="240" w:lineRule="auto"/>
              <w:ind w:left="34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Ocenie podlega opis potencjału i doświadczenia wnioskodawcy i partnera/ów (jeśli dotyczy), tj.: </w:t>
            </w:r>
          </w:p>
        </w:tc>
        <w:tc>
          <w:tcPr>
            <w:tcW w:w="1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  <w:vAlign w:val="center"/>
          </w:tcPr>
          <w:p w:rsidR="005E3005" w:rsidRDefault="00A4637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6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  <w:vAlign w:val="center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</w:tr>
      <w:tr w:rsidR="005E3005">
        <w:trPr>
          <w:cantSplit/>
          <w:trHeight w:val="141"/>
        </w:trPr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5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A46375">
            <w:pPr>
              <w:numPr>
                <w:ilvl w:val="0"/>
                <w:numId w:val="1"/>
              </w:numPr>
              <w:ind w:left="459" w:hanging="284"/>
              <w:contextualSpacing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doświadczenie wnioskodawcy/partnera/ów w obszarze tematycznym, którego dotyczy realizowany projekt i w pracy z daną grupą docelową,</w:t>
            </w:r>
          </w:p>
        </w:tc>
        <w:tc>
          <w:tcPr>
            <w:tcW w:w="1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2</w:t>
            </w:r>
          </w:p>
        </w:tc>
        <w:tc>
          <w:tcPr>
            <w:tcW w:w="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6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</w:tr>
      <w:tr w:rsidR="005E3005">
        <w:trPr>
          <w:cantSplit/>
          <w:trHeight w:val="141"/>
        </w:trPr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5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A46375">
            <w:pPr>
              <w:numPr>
                <w:ilvl w:val="0"/>
                <w:numId w:val="1"/>
              </w:numPr>
              <w:ind w:left="459" w:hanging="284"/>
              <w:contextualSpacing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potencjał kadrowy/merytoryczny, techniczny (sprzętowy, lokalowy) wykorzystywany w ramach projektu i sposób jego wykorzystania w ramach projektu.</w:t>
            </w:r>
          </w:p>
        </w:tc>
        <w:tc>
          <w:tcPr>
            <w:tcW w:w="1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2</w:t>
            </w:r>
          </w:p>
        </w:tc>
        <w:tc>
          <w:tcPr>
            <w:tcW w:w="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6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</w:tr>
      <w:tr w:rsidR="005E3005">
        <w:trPr>
          <w:cantSplit/>
          <w:trHeight w:val="141"/>
        </w:trPr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  <w:vAlign w:val="center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  <w:vAlign w:val="center"/>
          </w:tcPr>
          <w:p w:rsidR="005E3005" w:rsidRDefault="00A4637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5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  <w:vAlign w:val="center"/>
          </w:tcPr>
          <w:p w:rsidR="005E3005" w:rsidRDefault="00A46375">
            <w:pPr>
              <w:spacing w:after="0" w:line="240" w:lineRule="auto"/>
              <w:contextualSpacing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Doświadczenie w realizacji przedsięwzięć na obszarze LSR</w:t>
            </w:r>
          </w:p>
        </w:tc>
        <w:tc>
          <w:tcPr>
            <w:tcW w:w="1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  <w:vAlign w:val="center"/>
          </w:tcPr>
          <w:p w:rsidR="005E3005" w:rsidRDefault="00A4637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6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  <w:vAlign w:val="center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</w:tr>
      <w:tr w:rsidR="005E3005">
        <w:trPr>
          <w:cantSplit/>
          <w:trHeight w:val="141"/>
        </w:trPr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A46375">
            <w:pPr>
              <w:ind w:left="34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Preferuje się </w:t>
            </w:r>
            <w:r>
              <w:rPr>
                <w:rFonts w:ascii="Arial Narrow" w:hAnsi="Arial Narrow" w:cs="Times New Roman"/>
                <w:sz w:val="20"/>
                <w:szCs w:val="20"/>
              </w:rPr>
              <w:t>wnioskodawców posiadających doświadczenie w realizacji zadań o podobnym charakterze na obszarze LSR lub takich, którzy realizowali projekty w ciągu ostatnich 3 lat o podobnym charakterze na obszarze LSR.</w:t>
            </w:r>
          </w:p>
          <w:p w:rsidR="005E3005" w:rsidRDefault="00A46375">
            <w:pPr>
              <w:ind w:left="34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W sytuacji, gdy wnioskodawca wykaże </w:t>
            </w:r>
            <w:r>
              <w:rPr>
                <w:rFonts w:ascii="Arial Narrow" w:hAnsi="Arial Narrow" w:cs="Times New Roman"/>
                <w:sz w:val="20"/>
                <w:szCs w:val="20"/>
                <w:u w:val="single"/>
              </w:rPr>
              <w:t>min. 3 letnie ci</w:t>
            </w:r>
            <w:r>
              <w:rPr>
                <w:rFonts w:ascii="Arial Narrow" w:hAnsi="Arial Narrow" w:cs="Times New Roman"/>
                <w:sz w:val="20"/>
                <w:szCs w:val="20"/>
                <w:u w:val="single"/>
              </w:rPr>
              <w:t>ągłe doświadczenie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w realizacji zadań o podobnym charakterze na obszarze LSR lub wykaże, że 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zrealizował min. 3 projekty w ciągu ostatnich 3 lat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o podobnym charakterze na obszarze LSR przyznanych zostanie za spełnienie kryterium 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10 punktów.</w:t>
            </w:r>
          </w:p>
          <w:p w:rsidR="005E3005" w:rsidRDefault="00A46375">
            <w:pPr>
              <w:ind w:left="34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W sytuacji, gdy 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wnioskodawca wykaże </w:t>
            </w:r>
            <w:r>
              <w:rPr>
                <w:rFonts w:ascii="Arial Narrow" w:hAnsi="Arial Narrow" w:cs="Times New Roman"/>
                <w:sz w:val="20"/>
                <w:szCs w:val="20"/>
                <w:u w:val="single"/>
              </w:rPr>
              <w:t xml:space="preserve">min. 2 letnie, a mniejsze niż 3 letnie ciągłe doświadczenie 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w realizacji zadań o podobnym charakterze na obszarze LSR lub wykaże, że 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zrealizował 2 projekty w ciągu ostatnich 3 lat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o podobnym charakterze na obszarze LSR przyznanych zosta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nie za spełnienie kryterium 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6 punktów.</w:t>
            </w:r>
          </w:p>
          <w:p w:rsidR="005E3005" w:rsidRDefault="00A46375">
            <w:pPr>
              <w:spacing w:after="0" w:line="240" w:lineRule="auto"/>
              <w:contextualSpacing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W sytuacji, gdy wnioskodawca wykaże </w:t>
            </w:r>
            <w:r>
              <w:rPr>
                <w:rFonts w:ascii="Arial Narrow" w:hAnsi="Arial Narrow" w:cs="Times New Roman"/>
                <w:sz w:val="20"/>
                <w:szCs w:val="20"/>
                <w:u w:val="single"/>
              </w:rPr>
              <w:t>min. roczne, a mniejsze niż 2 letnie ciągłe doświadczenie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w realizacji zadań o podobnym charakterze na obszarze LSR lub wykaże, że 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zrealizował 1 projekt w ciągu ostatnich 3 lat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o po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dobnym charakterze na obszarze LSR przyznanych zostanie za spełnienie kryterium 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4 punkty.</w:t>
            </w:r>
          </w:p>
        </w:tc>
        <w:tc>
          <w:tcPr>
            <w:tcW w:w="1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6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</w:tr>
      <w:tr w:rsidR="005E3005">
        <w:trPr>
          <w:cantSplit/>
          <w:trHeight w:val="141"/>
        </w:trPr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  <w:vAlign w:val="center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  <w:vAlign w:val="center"/>
          </w:tcPr>
          <w:p w:rsidR="005E3005" w:rsidRDefault="00A4637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5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:rsidR="005E3005" w:rsidRDefault="00A46375">
            <w:pPr>
              <w:spacing w:after="0" w:line="240" w:lineRule="auto"/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Wskaźnik efektywności zatrudnieniowej w ramach aktywizacji społeczno-zawodowej (jeśli dotyczy)</w:t>
            </w:r>
          </w:p>
        </w:tc>
        <w:tc>
          <w:tcPr>
            <w:tcW w:w="1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  <w:vAlign w:val="center"/>
          </w:tcPr>
          <w:p w:rsidR="005E3005" w:rsidRDefault="00A4637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6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  <w:vAlign w:val="center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</w:tr>
      <w:tr w:rsidR="005E3005">
        <w:trPr>
          <w:cantSplit/>
          <w:trHeight w:val="141"/>
        </w:trPr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5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E3005" w:rsidRDefault="00A46375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Zakładany minimalny poziom efektywności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zatrudnieniowej wynosi 35% uczestników projektu (osób zagrożonych ubóstwem lub wykluczeniem społecznym), którzy skorzystali z usług aktywnej integracji o charakterze zawodowym. (jeśli dotyczy).</w:t>
            </w:r>
          </w:p>
        </w:tc>
        <w:tc>
          <w:tcPr>
            <w:tcW w:w="1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5</w:t>
            </w:r>
          </w:p>
        </w:tc>
        <w:tc>
          <w:tcPr>
            <w:tcW w:w="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6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</w:tr>
      <w:tr w:rsidR="005E3005">
        <w:trPr>
          <w:cantSplit/>
          <w:trHeight w:val="141"/>
        </w:trPr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  <w:vAlign w:val="center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  <w:vAlign w:val="center"/>
          </w:tcPr>
          <w:p w:rsidR="005E3005" w:rsidRDefault="00A4637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5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  <w:vAlign w:val="center"/>
          </w:tcPr>
          <w:p w:rsidR="005E3005" w:rsidRDefault="00A46375">
            <w:pPr>
              <w:spacing w:after="0" w:line="240" w:lineRule="auto"/>
              <w:contextualSpacing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Wskaźnik efektywności społecznej</w:t>
            </w:r>
          </w:p>
        </w:tc>
        <w:tc>
          <w:tcPr>
            <w:tcW w:w="1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  <w:vAlign w:val="center"/>
          </w:tcPr>
          <w:p w:rsidR="005E3005" w:rsidRDefault="00A4637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6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  <w:vAlign w:val="center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</w:tr>
      <w:tr w:rsidR="005E3005">
        <w:trPr>
          <w:cantSplit/>
          <w:trHeight w:val="141"/>
        </w:trPr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5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contextualSpacing/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Zakładany minimalny poziom efektywności społecznej wynosi 34% uczestników projektu (osób zagrożonych ubóstwem lub wykluczeniem społecznym), </w:t>
            </w:r>
            <w:r>
              <w:rPr>
                <w:rFonts w:ascii="Arial Narrow" w:hAnsi="Arial Narrow" w:cs="Times New Roman"/>
                <w:sz w:val="20"/>
                <w:szCs w:val="20"/>
                <w:shd w:val="clear" w:color="auto" w:fill="FFFFFF"/>
              </w:rPr>
              <w:t>którzy skorzystali z usług aktywnej integracji o charakterze społecznym lub edukacyjnym, lub zdrowotnym.</w:t>
            </w:r>
          </w:p>
          <w:p w:rsidR="005E3005" w:rsidRDefault="005E3005">
            <w:pPr>
              <w:spacing w:after="0" w:line="240" w:lineRule="auto"/>
              <w:contextualSpacing/>
              <w:rPr>
                <w:rFonts w:ascii="Arial Narrow" w:hAnsi="Arial Narrow" w:cs="Times New Roman"/>
                <w:highlight w:val="white"/>
              </w:rPr>
            </w:pPr>
          </w:p>
        </w:tc>
        <w:tc>
          <w:tcPr>
            <w:tcW w:w="1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5</w:t>
            </w:r>
          </w:p>
        </w:tc>
        <w:tc>
          <w:tcPr>
            <w:tcW w:w="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6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</w:tr>
      <w:tr w:rsidR="005E3005">
        <w:trPr>
          <w:cantSplit/>
          <w:trHeight w:val="141"/>
        </w:trPr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  <w:vAlign w:val="center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  <w:vAlign w:val="center"/>
          </w:tcPr>
          <w:p w:rsidR="005E3005" w:rsidRDefault="00A4637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5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  <w:vAlign w:val="center"/>
          </w:tcPr>
          <w:p w:rsidR="005E3005" w:rsidRDefault="00A46375">
            <w:pPr>
              <w:spacing w:after="0" w:line="240" w:lineRule="auto"/>
              <w:contextualSpacing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Wskaźnik „Liczba osób zagrożonych ubóstwem lub wykluczeniem społecznym, u których wzrosła aktywność społeczna”</w:t>
            </w:r>
          </w:p>
        </w:tc>
        <w:tc>
          <w:tcPr>
            <w:tcW w:w="1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  <w:vAlign w:val="center"/>
          </w:tcPr>
          <w:p w:rsidR="005E3005" w:rsidRDefault="00A4637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6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  <w:vAlign w:val="center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</w:tr>
      <w:tr w:rsidR="005E3005">
        <w:trPr>
          <w:cantSplit/>
          <w:trHeight w:val="141"/>
        </w:trPr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5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contextualSpacing/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Zakładany minimalny poziom aktywności społecznej wynosi 56% uczestników projektu (osób zagrożonych ubóstwem lub wykluczeniem </w:t>
            </w:r>
            <w:r>
              <w:rPr>
                <w:rFonts w:ascii="Arial Narrow" w:hAnsi="Arial Narrow" w:cs="Times New Roman"/>
                <w:sz w:val="20"/>
                <w:szCs w:val="20"/>
              </w:rPr>
              <w:t>społecznym), u których wzrosła aktywność społeczna.</w:t>
            </w:r>
          </w:p>
          <w:p w:rsidR="005E3005" w:rsidRDefault="005E3005">
            <w:pPr>
              <w:spacing w:after="0" w:line="240" w:lineRule="auto"/>
              <w:contextualSpacing/>
              <w:rPr>
                <w:rFonts w:ascii="Arial Narrow" w:hAnsi="Arial Narrow" w:cs="Times New Roman"/>
              </w:rPr>
            </w:pPr>
          </w:p>
        </w:tc>
        <w:tc>
          <w:tcPr>
            <w:tcW w:w="1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5</w:t>
            </w:r>
          </w:p>
        </w:tc>
        <w:tc>
          <w:tcPr>
            <w:tcW w:w="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6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</w:tr>
      <w:tr w:rsidR="005E3005">
        <w:trPr>
          <w:cantSplit/>
          <w:trHeight w:val="141"/>
        </w:trPr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  <w:vAlign w:val="center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  <w:vAlign w:val="center"/>
          </w:tcPr>
          <w:p w:rsidR="005E3005" w:rsidRDefault="00A4637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  <w:vAlign w:val="center"/>
          </w:tcPr>
          <w:p w:rsidR="005E3005" w:rsidRDefault="00A46375">
            <w:pPr>
              <w:spacing w:after="0" w:line="240" w:lineRule="auto"/>
              <w:contextualSpacing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Wskaźnik „Liczba osób zagrożonych ubóstwem lub wykluczeniem społecznym poszukujących pracy po opuszczeniu programu” (jeśli dotyczy)</w:t>
            </w:r>
          </w:p>
        </w:tc>
        <w:tc>
          <w:tcPr>
            <w:tcW w:w="1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  <w:vAlign w:val="center"/>
          </w:tcPr>
          <w:p w:rsidR="005E3005" w:rsidRDefault="00A4637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6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  <w:vAlign w:val="center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</w:tr>
      <w:tr w:rsidR="005E3005">
        <w:trPr>
          <w:cantSplit/>
          <w:trHeight w:val="141"/>
        </w:trPr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5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contextualSpacing/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Zakładany minimalny poziom osób </w:t>
            </w:r>
            <w:r>
              <w:rPr>
                <w:rFonts w:ascii="Arial Narrow" w:hAnsi="Arial Narrow" w:cs="Times New Roman"/>
                <w:sz w:val="20"/>
                <w:szCs w:val="20"/>
              </w:rPr>
              <w:t>poszukujących pracy wynosi 50% uczestników projektu (osób zagrożonych ubóstwem lub wykluczeniem społecznym)</w:t>
            </w:r>
          </w:p>
          <w:p w:rsidR="005E3005" w:rsidRDefault="005E3005">
            <w:pPr>
              <w:spacing w:after="0" w:line="240" w:lineRule="auto"/>
              <w:contextualSpacing/>
              <w:rPr>
                <w:rFonts w:ascii="Arial Narrow" w:hAnsi="Arial Narrow" w:cs="Times New Roman"/>
              </w:rPr>
            </w:pPr>
          </w:p>
        </w:tc>
        <w:tc>
          <w:tcPr>
            <w:tcW w:w="1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5</w:t>
            </w:r>
          </w:p>
        </w:tc>
        <w:tc>
          <w:tcPr>
            <w:tcW w:w="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6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</w:tr>
      <w:tr w:rsidR="005E3005">
        <w:trPr>
          <w:cantSplit/>
          <w:trHeight w:val="141"/>
        </w:trPr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  <w:vAlign w:val="center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  <w:vAlign w:val="center"/>
          </w:tcPr>
          <w:p w:rsidR="005E3005" w:rsidRDefault="00A4637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5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  <w:vAlign w:val="center"/>
          </w:tcPr>
          <w:p w:rsidR="005E3005" w:rsidRDefault="00A46375">
            <w:pPr>
              <w:spacing w:after="0" w:line="240" w:lineRule="auto"/>
              <w:contextualSpacing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Wskaźnik „Liczba osób zagrożonych ubóstwem lub wykluczeniem społecznym pracujących po opuszczeniu programu”</w:t>
            </w:r>
          </w:p>
        </w:tc>
        <w:tc>
          <w:tcPr>
            <w:tcW w:w="1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  <w:vAlign w:val="center"/>
          </w:tcPr>
          <w:p w:rsidR="005E3005" w:rsidRDefault="00A4637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6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  <w:vAlign w:val="center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</w:tr>
      <w:tr w:rsidR="005E3005">
        <w:trPr>
          <w:cantSplit/>
          <w:trHeight w:val="141"/>
        </w:trPr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5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contextualSpacing/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Zakładany </w:t>
            </w:r>
            <w:r>
              <w:rPr>
                <w:rFonts w:ascii="Arial Narrow" w:hAnsi="Arial Narrow" w:cs="Times New Roman"/>
                <w:sz w:val="20"/>
                <w:szCs w:val="20"/>
              </w:rPr>
              <w:t>minimalny poziom osób poszukujących pracy wynosi 22% uczestników projektu (osób zagrożonych ubóstwem lub wykluczeniem społecznym).</w:t>
            </w:r>
          </w:p>
          <w:p w:rsidR="005E3005" w:rsidRDefault="005E3005">
            <w:pPr>
              <w:spacing w:after="0" w:line="240" w:lineRule="auto"/>
              <w:contextualSpacing/>
              <w:rPr>
                <w:rFonts w:ascii="Arial Narrow" w:hAnsi="Arial Narrow" w:cs="Times New Roman"/>
              </w:rPr>
            </w:pPr>
          </w:p>
        </w:tc>
        <w:tc>
          <w:tcPr>
            <w:tcW w:w="1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5</w:t>
            </w:r>
          </w:p>
        </w:tc>
        <w:tc>
          <w:tcPr>
            <w:tcW w:w="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6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</w:tr>
      <w:tr w:rsidR="005E3005">
        <w:trPr>
          <w:cantSplit/>
          <w:trHeight w:val="141"/>
        </w:trPr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  <w:vAlign w:val="center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  <w:vAlign w:val="center"/>
          </w:tcPr>
          <w:p w:rsidR="005E3005" w:rsidRDefault="00A4637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5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  <w:vAlign w:val="center"/>
          </w:tcPr>
          <w:p w:rsidR="005E3005" w:rsidRDefault="00A46375">
            <w:pPr>
              <w:spacing w:after="0" w:line="240" w:lineRule="auto"/>
              <w:contextualSpacing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Wsparcie biura LGD</w:t>
            </w:r>
          </w:p>
        </w:tc>
        <w:tc>
          <w:tcPr>
            <w:tcW w:w="1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  <w:vAlign w:val="center"/>
          </w:tcPr>
          <w:p w:rsidR="005E3005" w:rsidRDefault="00A4637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6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  <w:vAlign w:val="center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</w:tr>
      <w:tr w:rsidR="005E3005">
        <w:trPr>
          <w:cantSplit/>
          <w:trHeight w:val="141"/>
        </w:trPr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5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Wnioskodawca osobiście lub przedstawiciel wnioskodawcy korzystał z doradztwa LGD </w:t>
            </w:r>
            <w:r>
              <w:rPr>
                <w:rFonts w:ascii="Arial Narrow" w:hAnsi="Arial Narrow" w:cs="Times New Roman"/>
                <w:sz w:val="20"/>
                <w:szCs w:val="20"/>
              </w:rPr>
              <w:t>(wizyta w biurze) na etapie przygotowywania ocenianego wniosku o dofinansowanie;</w:t>
            </w:r>
          </w:p>
        </w:tc>
        <w:tc>
          <w:tcPr>
            <w:tcW w:w="1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2</w:t>
            </w:r>
          </w:p>
        </w:tc>
        <w:tc>
          <w:tcPr>
            <w:tcW w:w="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6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</w:tr>
      <w:tr w:rsidR="005E3005">
        <w:trPr>
          <w:cantSplit/>
          <w:trHeight w:val="141"/>
        </w:trPr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5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contextualSpacing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Wnioskodawca osobiście lub przedstawiciel wnioskodawcy uczestniczył w min. 1 szkoleniu organizowanym przez LGD z zakresu przygotowywania wniosków o </w:t>
            </w:r>
            <w:r>
              <w:rPr>
                <w:rFonts w:ascii="Arial Narrow" w:hAnsi="Arial Narrow" w:cs="Times New Roman"/>
                <w:sz w:val="20"/>
                <w:szCs w:val="20"/>
              </w:rPr>
              <w:t>dofinansowanie lub spotkaniu informacyjnym organizowanym przez LGD na temat przygotowania wniosku w danym naborze.</w:t>
            </w:r>
          </w:p>
        </w:tc>
        <w:tc>
          <w:tcPr>
            <w:tcW w:w="1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2</w:t>
            </w:r>
          </w:p>
        </w:tc>
        <w:tc>
          <w:tcPr>
            <w:tcW w:w="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6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</w:tr>
      <w:tr w:rsidR="005E3005">
        <w:trPr>
          <w:cantSplit/>
          <w:trHeight w:val="141"/>
        </w:trPr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  <w:vAlign w:val="center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  <w:vAlign w:val="center"/>
          </w:tcPr>
          <w:p w:rsidR="005E3005" w:rsidRDefault="00A4637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5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  <w:vAlign w:val="center"/>
          </w:tcPr>
          <w:p w:rsidR="005E3005" w:rsidRDefault="00A46375">
            <w:pPr>
              <w:spacing w:after="0" w:line="240" w:lineRule="auto"/>
              <w:contextualSpacing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Wsparcie grup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defaworyzowanych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wskazanych w LSR</w:t>
            </w:r>
          </w:p>
          <w:p w:rsidR="005E3005" w:rsidRDefault="005E3005">
            <w:pPr>
              <w:spacing w:after="0" w:line="240" w:lineRule="auto"/>
              <w:contextualSpacing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  <w:vAlign w:val="center"/>
          </w:tcPr>
          <w:p w:rsidR="005E3005" w:rsidRDefault="00A4637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6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  <w:vAlign w:val="center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</w:tr>
      <w:tr w:rsidR="005E3005">
        <w:trPr>
          <w:cantSplit/>
          <w:trHeight w:val="141"/>
        </w:trPr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jc w:val="center"/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5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A4637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4 pkt 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- powyżej 60% uczestników projektu z grupy głównej (osób 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zagrożonych ubóstwem lub wykluczeniem społecznym) stanowią osoby z grup </w:t>
            </w:r>
            <w:proofErr w:type="spellStart"/>
            <w:r>
              <w:rPr>
                <w:rFonts w:ascii="Arial Narrow" w:hAnsi="Arial Narrow" w:cs="Times New Roman"/>
                <w:sz w:val="20"/>
                <w:szCs w:val="20"/>
              </w:rPr>
              <w:t>defaworyzowanych</w:t>
            </w:r>
            <w:proofErr w:type="spellEnd"/>
            <w:r>
              <w:rPr>
                <w:rFonts w:ascii="Arial Narrow" w:hAnsi="Arial Narrow" w:cs="Times New Roman"/>
                <w:sz w:val="20"/>
                <w:szCs w:val="20"/>
              </w:rPr>
              <w:t>;</w:t>
            </w:r>
          </w:p>
          <w:p w:rsidR="005E3005" w:rsidRDefault="00A4637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2 pkt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- powyżej 30% a nie więcej niż 60% uczestników projektu z grupy głównej (osób zagrożonych ubóstwem lub wykluczeniem społecznym) stanowią osoby z grup </w:t>
            </w:r>
            <w:proofErr w:type="spellStart"/>
            <w:r>
              <w:rPr>
                <w:rFonts w:ascii="Arial Narrow" w:hAnsi="Arial Narrow" w:cs="Times New Roman"/>
                <w:sz w:val="20"/>
                <w:szCs w:val="20"/>
              </w:rPr>
              <w:t>defaworyzow</w:t>
            </w:r>
            <w:r>
              <w:rPr>
                <w:rFonts w:ascii="Arial Narrow" w:hAnsi="Arial Narrow" w:cs="Times New Roman"/>
                <w:sz w:val="20"/>
                <w:szCs w:val="20"/>
              </w:rPr>
              <w:t>anych</w:t>
            </w:r>
            <w:proofErr w:type="spellEnd"/>
            <w:r>
              <w:rPr>
                <w:rFonts w:ascii="Arial Narrow" w:hAnsi="Arial Narrow" w:cs="Times New Roman"/>
                <w:sz w:val="20"/>
                <w:szCs w:val="20"/>
              </w:rPr>
              <w:t>.</w:t>
            </w:r>
          </w:p>
        </w:tc>
        <w:tc>
          <w:tcPr>
            <w:tcW w:w="1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4</w:t>
            </w:r>
          </w:p>
        </w:tc>
        <w:tc>
          <w:tcPr>
            <w:tcW w:w="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6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</w:tr>
      <w:tr w:rsidR="005E3005">
        <w:trPr>
          <w:cantSplit/>
          <w:trHeight w:val="141"/>
        </w:trPr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  <w:vAlign w:val="center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  <w:vAlign w:val="center"/>
          </w:tcPr>
          <w:p w:rsidR="005E3005" w:rsidRDefault="00A4637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5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Zgodność z Lokalnym/ Gminnym Programem Rewitalizacji</w:t>
            </w:r>
          </w:p>
        </w:tc>
        <w:tc>
          <w:tcPr>
            <w:tcW w:w="1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  <w:vAlign w:val="center"/>
          </w:tcPr>
          <w:p w:rsidR="005E3005" w:rsidRDefault="00A4637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6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  <w:vAlign w:val="center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</w:tr>
      <w:tr w:rsidR="005E3005">
        <w:trPr>
          <w:cantSplit/>
          <w:trHeight w:val="141"/>
        </w:trPr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5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E3005" w:rsidRDefault="00A46375">
            <w:pPr>
              <w:spacing w:after="0" w:line="240" w:lineRule="auto"/>
            </w:pPr>
            <w:r>
              <w:rPr>
                <w:rFonts w:ascii="Arial Narrow" w:hAnsi="Arial Narrow" w:cs="Times New Roman"/>
                <w:sz w:val="20"/>
                <w:szCs w:val="20"/>
              </w:rPr>
              <w:t>Projekt jest zgodny z Lokalnym/Gminnym Programem Rewitalizacji</w:t>
            </w:r>
          </w:p>
          <w:p w:rsidR="005E3005" w:rsidRDefault="005E3005">
            <w:pPr>
              <w:spacing w:after="0" w:line="240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2</w:t>
            </w:r>
          </w:p>
        </w:tc>
        <w:tc>
          <w:tcPr>
            <w:tcW w:w="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6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</w:tr>
      <w:tr w:rsidR="005E3005">
        <w:trPr>
          <w:cantSplit/>
          <w:trHeight w:val="141"/>
        </w:trPr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  <w:vAlign w:val="center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  <w:vAlign w:val="center"/>
          </w:tcPr>
          <w:p w:rsidR="005E3005" w:rsidRDefault="00A4637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5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Kompleksowość form wsparcia zastosowanych w projekcie (jeśli dotyczy)</w:t>
            </w:r>
          </w:p>
        </w:tc>
        <w:tc>
          <w:tcPr>
            <w:tcW w:w="1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  <w:vAlign w:val="center"/>
          </w:tcPr>
          <w:p w:rsidR="005E3005" w:rsidRDefault="00A4637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6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  <w:vAlign w:val="center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</w:tr>
      <w:tr w:rsidR="005E3005">
        <w:trPr>
          <w:cantSplit/>
          <w:trHeight w:val="141"/>
        </w:trPr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5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Projekt przewiduje </w:t>
            </w:r>
            <w:r>
              <w:rPr>
                <w:rFonts w:ascii="Arial Narrow" w:hAnsi="Arial Narrow" w:cs="Times New Roman"/>
                <w:sz w:val="20"/>
                <w:szCs w:val="20"/>
              </w:rPr>
              <w:t>wykorzystanie co najmniej trzech form aktywizacji społeczno-zawodowej; w tym co najmniej jednej społecznej i jednej zawodowej.</w:t>
            </w:r>
          </w:p>
          <w:p w:rsidR="005E3005" w:rsidRDefault="005E3005">
            <w:pPr>
              <w:spacing w:after="0" w:line="240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5</w:t>
            </w:r>
          </w:p>
        </w:tc>
        <w:tc>
          <w:tcPr>
            <w:tcW w:w="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6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</w:tr>
      <w:tr w:rsidR="005E3005">
        <w:trPr>
          <w:cantSplit/>
          <w:trHeight w:val="141"/>
        </w:trPr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  <w:vAlign w:val="center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  <w:vAlign w:val="center"/>
          </w:tcPr>
          <w:p w:rsidR="005E3005" w:rsidRDefault="00A4637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5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Innowacyjność</w:t>
            </w:r>
          </w:p>
        </w:tc>
        <w:tc>
          <w:tcPr>
            <w:tcW w:w="1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  <w:vAlign w:val="center"/>
          </w:tcPr>
          <w:p w:rsidR="005E3005" w:rsidRDefault="00A4637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6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  <w:vAlign w:val="center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</w:tr>
      <w:tr w:rsidR="005E3005">
        <w:trPr>
          <w:cantSplit/>
          <w:trHeight w:val="141"/>
        </w:trPr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5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E3005" w:rsidRDefault="00A46375">
            <w:pPr>
              <w:spacing w:after="0" w:line="240" w:lineRule="auto"/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Projekt wnosi innowacje na obszarze LSR w stosunku do formy wsparcia i/lub projekt wnosi </w:t>
            </w:r>
            <w:r>
              <w:rPr>
                <w:rFonts w:ascii="Arial Narrow" w:hAnsi="Arial Narrow" w:cs="Times New Roman"/>
                <w:sz w:val="20"/>
                <w:szCs w:val="20"/>
              </w:rPr>
              <w:t>innowacje w stosunku do sposobu rozwiązywania problemu i/lub projekt wnosi innowacje w stosunku do uczestnika projektu.</w:t>
            </w:r>
          </w:p>
          <w:p w:rsidR="005E3005" w:rsidRDefault="005E3005">
            <w:pPr>
              <w:spacing w:after="0" w:line="240" w:lineRule="auto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3</w:t>
            </w:r>
          </w:p>
        </w:tc>
        <w:tc>
          <w:tcPr>
            <w:tcW w:w="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6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</w:tr>
      <w:tr w:rsidR="005E3005">
        <w:trPr>
          <w:cantSplit/>
          <w:trHeight w:val="141"/>
        </w:trPr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  <w:vAlign w:val="center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  <w:vAlign w:val="center"/>
          </w:tcPr>
          <w:p w:rsidR="005E3005" w:rsidRDefault="00A4637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5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:rsidR="005E3005" w:rsidRDefault="00A46375">
            <w:pPr>
              <w:spacing w:after="0" w:line="240" w:lineRule="auto"/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Preferencja dla podmiotów spoza sektora publicznego</w:t>
            </w:r>
          </w:p>
        </w:tc>
        <w:tc>
          <w:tcPr>
            <w:tcW w:w="1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  <w:vAlign w:val="center"/>
          </w:tcPr>
          <w:p w:rsidR="005E3005" w:rsidRDefault="00A46375">
            <w:pPr>
              <w:spacing w:after="0" w:line="240" w:lineRule="auto"/>
              <w:jc w:val="center"/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6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  <w:vAlign w:val="center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</w:tr>
      <w:tr w:rsidR="005E3005">
        <w:trPr>
          <w:cantSplit/>
          <w:trHeight w:val="141"/>
        </w:trPr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jc w:val="center"/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5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E3005" w:rsidRDefault="00A46375">
            <w:pPr>
              <w:spacing w:after="0" w:line="240" w:lineRule="auto"/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Preferuje się projektodawców spoza sektora </w:t>
            </w:r>
            <w:r>
              <w:rPr>
                <w:rFonts w:ascii="Arial Narrow" w:hAnsi="Arial Narrow" w:cs="Times New Roman"/>
                <w:sz w:val="20"/>
                <w:szCs w:val="20"/>
              </w:rPr>
              <w:t>publicznego, w szczególności organizacje pozarządowe.</w:t>
            </w:r>
          </w:p>
          <w:p w:rsidR="005E3005" w:rsidRDefault="005E3005">
            <w:pPr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1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jc w:val="center"/>
            </w:pPr>
            <w:r>
              <w:rPr>
                <w:rFonts w:ascii="Arial Narrow" w:hAnsi="Arial Narrow" w:cs="Times New Roman"/>
                <w:sz w:val="20"/>
                <w:szCs w:val="20"/>
              </w:rPr>
              <w:t>3</w:t>
            </w:r>
          </w:p>
        </w:tc>
        <w:tc>
          <w:tcPr>
            <w:tcW w:w="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6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</w:tr>
      <w:tr w:rsidR="005E3005">
        <w:trPr>
          <w:cantSplit/>
          <w:trHeight w:val="141"/>
        </w:trPr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  <w:vAlign w:val="center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  <w:vAlign w:val="center"/>
          </w:tcPr>
          <w:p w:rsidR="005E3005" w:rsidRDefault="00A46375">
            <w:pPr>
              <w:spacing w:after="0" w:line="240" w:lineRule="auto"/>
              <w:jc w:val="center"/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5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:rsidR="005E3005" w:rsidRDefault="00A46375">
            <w:pPr>
              <w:spacing w:after="0" w:line="240" w:lineRule="auto"/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Preferencja dla podmiotów z Miasta Inowrocławia</w:t>
            </w:r>
          </w:p>
        </w:tc>
        <w:tc>
          <w:tcPr>
            <w:tcW w:w="1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  <w:vAlign w:val="center"/>
          </w:tcPr>
          <w:p w:rsidR="005E3005" w:rsidRDefault="00A46375">
            <w:pPr>
              <w:spacing w:after="0" w:line="240" w:lineRule="auto"/>
              <w:jc w:val="center"/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6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  <w:vAlign w:val="center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</w:tr>
      <w:tr w:rsidR="005E3005">
        <w:trPr>
          <w:cantSplit/>
          <w:trHeight w:val="141"/>
        </w:trPr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jc w:val="center"/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5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E3005" w:rsidRDefault="00A46375">
            <w:pPr>
              <w:spacing w:after="0" w:line="240" w:lineRule="auto"/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Preferuje się projektodawców mających na dzień złożenia wniosku siedzibę lub oddział na obszarze LSR, tj. na terenie Miasta </w:t>
            </w:r>
            <w:r>
              <w:rPr>
                <w:rFonts w:ascii="Arial Narrow" w:hAnsi="Arial Narrow" w:cs="Times New Roman"/>
                <w:sz w:val="20"/>
                <w:szCs w:val="20"/>
              </w:rPr>
              <w:t>Inowrocław.</w:t>
            </w:r>
          </w:p>
        </w:tc>
        <w:tc>
          <w:tcPr>
            <w:tcW w:w="1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6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</w:tr>
      <w:tr w:rsidR="005E3005">
        <w:trPr>
          <w:cantSplit/>
          <w:trHeight w:val="141"/>
        </w:trPr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  <w:vAlign w:val="center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  <w:vAlign w:val="center"/>
          </w:tcPr>
          <w:p w:rsidR="005E3005" w:rsidRDefault="00A46375">
            <w:pPr>
              <w:spacing w:after="0" w:line="240" w:lineRule="auto"/>
              <w:jc w:val="center"/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5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:rsidR="005E3005" w:rsidRDefault="00A46375">
            <w:pPr>
              <w:spacing w:after="0" w:line="240" w:lineRule="auto"/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Okres realizacji projektu grantowego</w:t>
            </w:r>
          </w:p>
        </w:tc>
        <w:tc>
          <w:tcPr>
            <w:tcW w:w="1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  <w:vAlign w:val="center"/>
          </w:tcPr>
          <w:p w:rsidR="005E3005" w:rsidRDefault="00A46375">
            <w:pPr>
              <w:spacing w:after="0" w:line="240" w:lineRule="auto"/>
              <w:jc w:val="center"/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6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  <w:vAlign w:val="center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</w:tr>
      <w:tr w:rsidR="005E3005">
        <w:trPr>
          <w:cantSplit/>
          <w:trHeight w:val="141"/>
        </w:trPr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jc w:val="center"/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5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E3005" w:rsidRDefault="00A46375">
            <w:pPr>
              <w:spacing w:after="0" w:line="240" w:lineRule="auto"/>
            </w:pPr>
            <w:r>
              <w:rPr>
                <w:rFonts w:ascii="Arial Narrow" w:hAnsi="Arial Narrow" w:cs="Arial Narrow"/>
                <w:sz w:val="20"/>
                <w:szCs w:val="20"/>
              </w:rPr>
              <w:t xml:space="preserve">Preferuje się projekty grantowe, dające efekty w krótszym czasie, tj. takie które realizowane będą w okresie od 6 do 8 miesięcy dla celu szczegółowego 2.1 i w okresie od 12 do 14 </w:t>
            </w:r>
            <w:r>
              <w:rPr>
                <w:rFonts w:ascii="Arial Narrow" w:hAnsi="Arial Narrow" w:cs="Arial Narrow"/>
                <w:sz w:val="20"/>
                <w:szCs w:val="20"/>
              </w:rPr>
              <w:t>miesięcy dla celu szczegółowego 1.1.</w:t>
            </w:r>
          </w:p>
        </w:tc>
        <w:tc>
          <w:tcPr>
            <w:tcW w:w="1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6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</w:tr>
      <w:tr w:rsidR="005E3005">
        <w:trPr>
          <w:cantSplit/>
          <w:trHeight w:val="141"/>
        </w:trPr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  <w:vAlign w:val="center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  <w:vAlign w:val="center"/>
          </w:tcPr>
          <w:p w:rsidR="005E3005" w:rsidRDefault="00A46375">
            <w:pPr>
              <w:spacing w:after="0" w:line="240" w:lineRule="auto"/>
              <w:jc w:val="center"/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5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:rsidR="005E3005" w:rsidRDefault="00A46375">
            <w:pPr>
              <w:spacing w:after="0" w:line="240" w:lineRule="auto"/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Członkostwo w Stowarzyszeniu LGD Inowrocław</w:t>
            </w:r>
          </w:p>
        </w:tc>
        <w:tc>
          <w:tcPr>
            <w:tcW w:w="1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  <w:vAlign w:val="center"/>
          </w:tcPr>
          <w:p w:rsidR="005E3005" w:rsidRDefault="00A46375">
            <w:pPr>
              <w:spacing w:after="0" w:line="240" w:lineRule="auto"/>
              <w:jc w:val="center"/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6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  <w:vAlign w:val="center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</w:tr>
      <w:tr w:rsidR="005E3005">
        <w:trPr>
          <w:cantSplit/>
          <w:trHeight w:val="141"/>
        </w:trPr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jc w:val="center"/>
              <w:rPr>
                <w:color w:val="800000"/>
              </w:rPr>
            </w:pPr>
            <w:r>
              <w:rPr>
                <w:rFonts w:ascii="Arial Narrow" w:hAnsi="Arial Narrow" w:cs="Times New Roman"/>
                <w:b/>
                <w:bCs/>
                <w:color w:val="000000"/>
                <w:sz w:val="20"/>
                <w:szCs w:val="20"/>
              </w:rPr>
              <w:t>a</w:t>
            </w:r>
          </w:p>
        </w:tc>
        <w:tc>
          <w:tcPr>
            <w:tcW w:w="5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E3005" w:rsidRDefault="00A46375">
            <w:pPr>
              <w:spacing w:after="0" w:line="240" w:lineRule="auto"/>
              <w:rPr>
                <w:color w:val="800000"/>
              </w:rPr>
            </w:pPr>
            <w:r>
              <w:rPr>
                <w:rFonts w:ascii="Arial Narrow" w:hAnsi="Arial Narrow" w:cs="Times New Roman"/>
                <w:color w:val="000000"/>
                <w:sz w:val="20"/>
                <w:szCs w:val="20"/>
              </w:rPr>
              <w:t xml:space="preserve">Punkty będą  przyznawane w przypadku, gdy Wnioskodawca jest członkiem LGD przez okres co najmniej 1 roku oraz nie zalega z opłatami za składkę członkowską na dzień złożenia wniosku. </w:t>
            </w:r>
          </w:p>
        </w:tc>
        <w:tc>
          <w:tcPr>
            <w:tcW w:w="1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A46375">
            <w:pPr>
              <w:spacing w:after="0" w:line="240" w:lineRule="auto"/>
              <w:jc w:val="center"/>
            </w:pPr>
            <w:r>
              <w:rPr>
                <w:rFonts w:ascii="Arial Narrow" w:hAnsi="Arial Narrow" w:cs="Times New Roman"/>
                <w:sz w:val="20"/>
                <w:szCs w:val="20"/>
              </w:rPr>
              <w:t>3</w:t>
            </w:r>
          </w:p>
        </w:tc>
        <w:tc>
          <w:tcPr>
            <w:tcW w:w="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6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</w:tr>
      <w:tr w:rsidR="005E3005">
        <w:trPr>
          <w:cantSplit/>
          <w:trHeight w:val="700"/>
        </w:trPr>
        <w:tc>
          <w:tcPr>
            <w:tcW w:w="705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8EAADB" w:themeFill="accent1" w:themeFillTint="99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lastRenderedPageBreak/>
              <w:t>Suma punktów przyznanych za lokalne kryteria wyboru</w:t>
            </w:r>
          </w:p>
        </w:tc>
        <w:tc>
          <w:tcPr>
            <w:tcW w:w="1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8EAADB" w:themeFill="accent1" w:themeFillTint="99"/>
            <w:vAlign w:val="center"/>
          </w:tcPr>
          <w:p w:rsidR="005E3005" w:rsidRDefault="00A46375">
            <w:pPr>
              <w:spacing w:after="0" w:line="240" w:lineRule="auto"/>
            </w:pPr>
            <w:bookmarkStart w:id="1" w:name="__DdeLink__1920_735567926"/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100 </w:t>
            </w:r>
            <w:r>
              <w:rPr>
                <w:rFonts w:ascii="Arial Narrow" w:hAnsi="Arial Narrow" w:cs="Times New Roman"/>
                <w:sz w:val="16"/>
                <w:szCs w:val="16"/>
              </w:rPr>
              <w:t xml:space="preserve">(dla celu szczegółowego 1.1) </w:t>
            </w:r>
            <w:bookmarkStart w:id="2" w:name="__DdeLink__1831_786915102"/>
            <w:r>
              <w:rPr>
                <w:rFonts w:ascii="Arial Narrow" w:hAnsi="Arial Narrow" w:cs="Times New Roman"/>
                <w:sz w:val="16"/>
                <w:szCs w:val="16"/>
              </w:rPr>
              <w:t xml:space="preserve">dot. działań </w:t>
            </w:r>
            <w:bookmarkEnd w:id="2"/>
            <w:r>
              <w:rPr>
                <w:rFonts w:ascii="Arial Narrow" w:hAnsi="Arial Narrow" w:cs="Times New Roman"/>
                <w:sz w:val="16"/>
                <w:szCs w:val="16"/>
              </w:rPr>
              <w:t>z zakresu aktywizacji społeczno-zawodowej – minimum punktowe 40 pkt.</w:t>
            </w:r>
          </w:p>
          <w:p w:rsidR="005E3005" w:rsidRDefault="00A46375">
            <w:pPr>
              <w:spacing w:after="0" w:line="240" w:lineRule="auto"/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85 </w:t>
            </w:r>
            <w:r>
              <w:rPr>
                <w:rFonts w:ascii="Arial Narrow" w:hAnsi="Arial Narrow" w:cs="Times New Roman"/>
                <w:sz w:val="16"/>
                <w:szCs w:val="16"/>
              </w:rPr>
              <w:t>(dla celu szczegółowego 2.1) dot. działań z zakresu integracji i aktywizacji społecznej, w tym kluby młodzieżowe oraz działań w zakresie organ</w:t>
            </w:r>
            <w:r>
              <w:rPr>
                <w:rFonts w:ascii="Arial Narrow" w:hAnsi="Arial Narrow" w:cs="Times New Roman"/>
                <w:sz w:val="16"/>
                <w:szCs w:val="16"/>
              </w:rPr>
              <w:t>izowania społeczności lokalnej i animacji społecznej – minimum punktowe 34 pkt.</w:t>
            </w:r>
          </w:p>
          <w:p w:rsidR="005E3005" w:rsidRDefault="00A46375">
            <w:pPr>
              <w:spacing w:after="0" w:line="240" w:lineRule="auto"/>
            </w:pPr>
            <w:bookmarkStart w:id="3" w:name="__DdeLink__3421_1121431082"/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75 </w:t>
            </w:r>
            <w:bookmarkEnd w:id="3"/>
            <w:r>
              <w:rPr>
                <w:rFonts w:ascii="Arial Narrow" w:hAnsi="Arial Narrow" w:cs="Times New Roman"/>
                <w:sz w:val="16"/>
                <w:szCs w:val="16"/>
              </w:rPr>
              <w:t>(dla celu szczegółowego 2.1) dot. działań wspierających rozwój gospodarki społecznej i przedsiębiorczości społecznej – minimum punktowe 30 pkt</w:t>
            </w:r>
            <w:bookmarkEnd w:id="1"/>
            <w:r>
              <w:rPr>
                <w:rFonts w:ascii="Arial Narrow" w:hAnsi="Arial Narrow" w:cs="Times New Roman"/>
                <w:sz w:val="16"/>
                <w:szCs w:val="16"/>
              </w:rPr>
              <w:t>.</w:t>
            </w:r>
          </w:p>
        </w:tc>
        <w:tc>
          <w:tcPr>
            <w:tcW w:w="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6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</w:tr>
    </w:tbl>
    <w:p w:rsidR="005E3005" w:rsidRDefault="005E3005">
      <w:pPr>
        <w:spacing w:after="0" w:line="240" w:lineRule="auto"/>
        <w:rPr>
          <w:rFonts w:ascii="Arial Narrow" w:hAnsi="Arial Narrow" w:cs="Times New Roman"/>
          <w:b/>
        </w:rPr>
      </w:pPr>
    </w:p>
    <w:tbl>
      <w:tblPr>
        <w:tblStyle w:val="Tabela-Siatka"/>
        <w:tblW w:w="5000" w:type="pct"/>
        <w:tblInd w:w="-80" w:type="dxa"/>
        <w:tblCellMar>
          <w:left w:w="28" w:type="dxa"/>
        </w:tblCellMar>
        <w:tblLook w:val="04A0" w:firstRow="1" w:lastRow="0" w:firstColumn="1" w:lastColumn="0" w:noHBand="0" w:noVBand="1"/>
      </w:tblPr>
      <w:tblGrid>
        <w:gridCol w:w="15388"/>
      </w:tblGrid>
      <w:tr w:rsidR="005E3005">
        <w:trPr>
          <w:trHeight w:val="340"/>
        </w:trPr>
        <w:tc>
          <w:tcPr>
            <w:tcW w:w="15398" w:type="dxa"/>
            <w:shd w:val="clear" w:color="auto" w:fill="8EAADB" w:themeFill="accent1" w:themeFillTint="99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  <w:b/>
              </w:rPr>
            </w:pPr>
            <w:r>
              <w:rPr>
                <w:rFonts w:ascii="Arial Narrow" w:hAnsi="Arial Narrow" w:cs="Times New Roman"/>
                <w:b/>
                <w:bCs/>
              </w:rPr>
              <w:t xml:space="preserve">REKOMENDACJA KWOTY </w:t>
            </w:r>
            <w:r>
              <w:rPr>
                <w:rFonts w:ascii="Arial Narrow" w:hAnsi="Arial Narrow" w:cs="Times New Roman"/>
                <w:b/>
                <w:bCs/>
              </w:rPr>
              <w:t>WSPARCIA PROJEKTU</w:t>
            </w:r>
          </w:p>
        </w:tc>
      </w:tr>
      <w:tr w:rsidR="005E3005">
        <w:trPr>
          <w:trHeight w:val="454"/>
        </w:trPr>
        <w:tc>
          <w:tcPr>
            <w:tcW w:w="15398" w:type="dxa"/>
            <w:shd w:val="clear" w:color="auto" w:fill="auto"/>
            <w:vAlign w:val="center"/>
          </w:tcPr>
          <w:p w:rsidR="005E3005" w:rsidRDefault="005E3005">
            <w:pPr>
              <w:spacing w:after="0" w:line="240" w:lineRule="auto"/>
              <w:rPr>
                <w:rFonts w:ascii="Arial Narrow" w:hAnsi="Arial Narrow" w:cs="Times New Roman"/>
                <w:b/>
              </w:rPr>
            </w:pPr>
          </w:p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  <w:color w:val="000000"/>
              </w:rPr>
              <w:t>Kwota wsparcia wnioskowana przez podmiot ubiegający się o dofinansowanie: …………………………………………………………..</w:t>
            </w:r>
          </w:p>
          <w:p w:rsidR="005E3005" w:rsidRDefault="005E3005">
            <w:pPr>
              <w:spacing w:after="0" w:line="240" w:lineRule="auto"/>
              <w:rPr>
                <w:rFonts w:ascii="Arial Narrow" w:hAnsi="Arial Narrow" w:cs="Times New Roman"/>
                <w:color w:val="000000"/>
              </w:rPr>
            </w:pPr>
          </w:p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  <w:color w:val="000000"/>
              </w:rPr>
              <w:t>Rekomendowana kwota wsparcia: …………………………………………………………..</w:t>
            </w:r>
          </w:p>
          <w:p w:rsidR="005E3005" w:rsidRDefault="005E3005">
            <w:pPr>
              <w:spacing w:after="0" w:line="240" w:lineRule="auto"/>
              <w:rPr>
                <w:rFonts w:ascii="Arial Narrow" w:hAnsi="Arial Narrow" w:cs="Times New Roman"/>
                <w:color w:val="000000"/>
              </w:rPr>
            </w:pPr>
          </w:p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  <w:color w:val="000000"/>
              </w:rPr>
              <w:t>Uzasadnienie:</w:t>
            </w:r>
          </w:p>
          <w:p w:rsidR="005E3005" w:rsidRDefault="005E3005">
            <w:pPr>
              <w:spacing w:after="0" w:line="240" w:lineRule="auto"/>
              <w:rPr>
                <w:rFonts w:ascii="Arial Narrow" w:hAnsi="Arial Narrow" w:cs="Times New Roman"/>
                <w:color w:val="000000"/>
              </w:rPr>
            </w:pPr>
          </w:p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  <w:color w:val="000000"/>
              </w:rPr>
              <w:t>…………………………………………………………………………………………………………………………………………………………………………………..</w:t>
            </w:r>
          </w:p>
          <w:p w:rsidR="005E3005" w:rsidRDefault="005E3005">
            <w:pPr>
              <w:spacing w:after="0" w:line="240" w:lineRule="auto"/>
              <w:rPr>
                <w:rFonts w:ascii="Arial Narrow" w:hAnsi="Arial Narrow" w:cs="Times New Roman"/>
                <w:color w:val="000000"/>
              </w:rPr>
            </w:pPr>
          </w:p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  <w:color w:val="000000"/>
              </w:rPr>
              <w:t xml:space="preserve">Imię i nazwisko Oceniającego </w:t>
            </w:r>
          </w:p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  <w:color w:val="000000"/>
              </w:rPr>
              <w:t xml:space="preserve"> </w:t>
            </w:r>
          </w:p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  <w:color w:val="000000"/>
              </w:rPr>
              <w:t>…………………………………………………………..</w:t>
            </w:r>
          </w:p>
          <w:p w:rsidR="005E3005" w:rsidRDefault="005E3005">
            <w:pPr>
              <w:spacing w:after="0" w:line="240" w:lineRule="auto"/>
              <w:rPr>
                <w:rFonts w:ascii="Arial Narrow" w:hAnsi="Arial Narrow" w:cs="Times New Roman"/>
                <w:color w:val="000000"/>
              </w:rPr>
            </w:pPr>
          </w:p>
          <w:p w:rsidR="005E3005" w:rsidRDefault="00A46375">
            <w:pPr>
              <w:spacing w:after="0" w:line="240" w:lineRule="auto"/>
              <w:jc w:val="both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  <w:color w:val="000000"/>
              </w:rPr>
              <w:t>Data i podpis   ………/………/20………          …………………………………………………………</w:t>
            </w:r>
          </w:p>
          <w:p w:rsidR="005E3005" w:rsidRDefault="005E3005">
            <w:pPr>
              <w:spacing w:after="0" w:line="240" w:lineRule="auto"/>
              <w:jc w:val="both"/>
              <w:rPr>
                <w:rFonts w:ascii="Arial Narrow" w:hAnsi="Arial Narrow" w:cs="Times New Roman"/>
                <w:b/>
              </w:rPr>
            </w:pPr>
          </w:p>
        </w:tc>
      </w:tr>
    </w:tbl>
    <w:p w:rsidR="005E3005" w:rsidRDefault="005E3005">
      <w:pPr>
        <w:spacing w:after="0" w:line="240" w:lineRule="auto"/>
        <w:rPr>
          <w:rFonts w:ascii="Arial Narrow" w:hAnsi="Arial Narrow" w:cs="Times New Roman"/>
        </w:rPr>
      </w:pPr>
    </w:p>
    <w:tbl>
      <w:tblPr>
        <w:tblStyle w:val="Tabela-Siatka"/>
        <w:tblW w:w="5000" w:type="pct"/>
        <w:tblInd w:w="-80" w:type="dxa"/>
        <w:tblCellMar>
          <w:left w:w="28" w:type="dxa"/>
        </w:tblCellMar>
        <w:tblLook w:val="04A0" w:firstRow="1" w:lastRow="0" w:firstColumn="1" w:lastColumn="0" w:noHBand="0" w:noVBand="1"/>
      </w:tblPr>
      <w:tblGrid>
        <w:gridCol w:w="15388"/>
      </w:tblGrid>
      <w:tr w:rsidR="005E3005">
        <w:trPr>
          <w:trHeight w:val="340"/>
        </w:trPr>
        <w:tc>
          <w:tcPr>
            <w:tcW w:w="15398" w:type="dxa"/>
            <w:shd w:val="clear" w:color="auto" w:fill="8EAADB" w:themeFill="accent1" w:themeFillTint="99"/>
            <w:vAlign w:val="center"/>
          </w:tcPr>
          <w:p w:rsidR="005E3005" w:rsidRDefault="00A46375">
            <w:pPr>
              <w:spacing w:after="0" w:line="240" w:lineRule="auto"/>
              <w:rPr>
                <w:rFonts w:ascii="Arial Narrow" w:hAnsi="Arial Narrow" w:cs="Times New Roman"/>
                <w:b/>
              </w:rPr>
            </w:pPr>
            <w:r>
              <w:rPr>
                <w:rFonts w:ascii="Arial Narrow" w:hAnsi="Arial Narrow" w:cs="Times New Roman"/>
                <w:b/>
                <w:bCs/>
              </w:rPr>
              <w:t xml:space="preserve">REKOMENDACJA O MOŻLIWOŚCI SKIEROWANIA PROJEKTU DO </w:t>
            </w:r>
            <w:r>
              <w:rPr>
                <w:rFonts w:ascii="Arial Narrow" w:hAnsi="Arial Narrow" w:cs="Times New Roman"/>
                <w:b/>
                <w:bCs/>
              </w:rPr>
              <w:t>DOFINANSOWANIA</w:t>
            </w:r>
          </w:p>
        </w:tc>
      </w:tr>
      <w:tr w:rsidR="005E3005">
        <w:trPr>
          <w:trHeight w:val="454"/>
        </w:trPr>
        <w:tc>
          <w:tcPr>
            <w:tcW w:w="15398" w:type="dxa"/>
            <w:shd w:val="clear" w:color="auto" w:fill="auto"/>
            <w:vAlign w:val="center"/>
          </w:tcPr>
          <w:tbl>
            <w:tblPr>
              <w:tblW w:w="5000" w:type="pct"/>
              <w:tblBorders>
                <w:top w:val="single" w:sz="4" w:space="0" w:color="00000A"/>
                <w:left w:val="single" w:sz="4" w:space="0" w:color="00000A"/>
                <w:bottom w:val="single" w:sz="4" w:space="0" w:color="00000A"/>
                <w:right w:val="single" w:sz="4" w:space="0" w:color="00000A"/>
                <w:insideH w:val="single" w:sz="4" w:space="0" w:color="00000A"/>
                <w:insideV w:val="single" w:sz="4" w:space="0" w:color="00000A"/>
              </w:tblBorders>
              <w:tblCellMar>
                <w:left w:w="-5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981"/>
              <w:gridCol w:w="8261"/>
            </w:tblGrid>
            <w:tr w:rsidR="005E3005">
              <w:trPr>
                <w:cantSplit/>
                <w:trHeight w:val="700"/>
              </w:trPr>
              <w:tc>
                <w:tcPr>
                  <w:tcW w:w="6987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8EAADB" w:themeFill="accent1" w:themeFillTint="99"/>
                  <w:vAlign w:val="center"/>
                </w:tcPr>
                <w:p w:rsidR="005E3005" w:rsidRDefault="00A46375">
                  <w:pPr>
                    <w:spacing w:after="0" w:line="240" w:lineRule="auto"/>
                    <w:rPr>
                      <w:rFonts w:ascii="Arial Narrow" w:hAnsi="Arial Narrow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Arial Narrow" w:hAnsi="Arial Narrow" w:cs="Times New Roman"/>
                      <w:b/>
                      <w:sz w:val="20"/>
                      <w:szCs w:val="20"/>
                    </w:rPr>
                    <w:t>Czy wniosek o dofinansowanie spełnia warunek uzyskania pozytywnej oceny nr 1 -Uzyskanie odpowiedzi TAK lub NIE DOTYCZY za spełnienie kryteriów zgodności z LSR</w:t>
                  </w:r>
                </w:p>
              </w:tc>
              <w:tc>
                <w:tcPr>
                  <w:tcW w:w="826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D9E2F3" w:themeFill="accent1" w:themeFillTint="33"/>
                  <w:vAlign w:val="center"/>
                </w:tcPr>
                <w:p w:rsidR="005E3005" w:rsidRDefault="00A46375">
                  <w:pPr>
                    <w:spacing w:after="0" w:line="240" w:lineRule="auto"/>
                    <w:jc w:val="center"/>
                  </w:pPr>
                  <w: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instrText>FORMCHECKBOX</w:instrText>
                  </w:r>
                  <w:r>
                    <w:fldChar w:fldCharType="separate"/>
                  </w:r>
                  <w:bookmarkStart w:id="4" w:name="__Fieldmark__1890_2815829104"/>
                  <w:bookmarkStart w:id="5" w:name="__Fieldmark__1920_2113069781"/>
                  <w:bookmarkStart w:id="6" w:name="__Fieldmark__1922_1699419972"/>
                  <w:bookmarkStart w:id="7" w:name="__Fieldmark__1918_1685841024"/>
                  <w:bookmarkStart w:id="8" w:name="__Fieldmark__1913_1961111963"/>
                  <w:bookmarkStart w:id="9" w:name="__Fieldmark__1755_1558929523"/>
                  <w:bookmarkStart w:id="10" w:name="__Fieldmark__1750_623514107"/>
                  <w:bookmarkStart w:id="11" w:name="__Fieldmark__3330_1121431082"/>
                  <w:bookmarkStart w:id="12" w:name="__Fieldmark__1693_786915102"/>
                  <w:bookmarkStart w:id="13" w:name="__Fieldmark__1657_1545216070"/>
                  <w:bookmarkStart w:id="14" w:name="__Fieldmark__1763_1451099620"/>
                  <w:bookmarkStart w:id="15" w:name="__Fieldmark__1746_1264319338"/>
                  <w:bookmarkStart w:id="16" w:name="__Fieldmark__1758_2069710528"/>
                  <w:bookmarkStart w:id="17" w:name="__Fieldmark__1859_1705579311"/>
                  <w:bookmarkStart w:id="18" w:name="__Fieldmark__1915_1670102947"/>
                  <w:bookmarkStart w:id="19" w:name="__Fieldmark__1921_309386690"/>
                  <w:bookmarkStart w:id="20" w:name="__Fieldmark__1919_443950960"/>
                  <w:bookmarkEnd w:id="4"/>
                  <w:bookmarkEnd w:id="5"/>
                  <w:bookmarkEnd w:id="6"/>
                  <w:bookmarkEnd w:id="7"/>
                  <w:bookmarkEnd w:id="8"/>
                  <w:bookmarkEnd w:id="9"/>
                  <w:bookmarkEnd w:id="10"/>
                  <w:bookmarkEnd w:id="11"/>
                  <w:bookmarkEnd w:id="12"/>
                  <w:bookmarkEnd w:id="13"/>
                  <w:bookmarkEnd w:id="14"/>
                  <w:bookmarkEnd w:id="15"/>
                  <w:bookmarkEnd w:id="16"/>
                  <w:bookmarkEnd w:id="17"/>
                  <w:bookmarkEnd w:id="18"/>
                  <w:bookmarkEnd w:id="19"/>
                  <w:bookmarkEnd w:id="20"/>
                  <w:r>
                    <w:fldChar w:fldCharType="end"/>
                  </w:r>
                  <w:r>
                    <w:rPr>
                      <w:rFonts w:ascii="Arial Narrow" w:hAnsi="Arial Narrow" w:cs="Times New Roman"/>
                      <w:b/>
                      <w:sz w:val="20"/>
                      <w:szCs w:val="20"/>
                    </w:rPr>
                    <w:t xml:space="preserve"> TAK         </w:t>
                  </w:r>
                  <w:r>
                    <w:rPr>
                      <w:rFonts w:ascii="Arial Narrow" w:hAnsi="Arial Narrow" w:cs="Times New Roman"/>
                      <w:b/>
                      <w:sz w:val="20"/>
                      <w:szCs w:val="20"/>
                    </w:rPr>
                    <w:t xml:space="preserve">                          </w:t>
                  </w:r>
                  <w: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instrText>FORMCHECKBOX</w:instrText>
                  </w:r>
                  <w:r>
                    <w:fldChar w:fldCharType="separate"/>
                  </w:r>
                  <w:bookmarkStart w:id="21" w:name="__Fieldmark__1941_2815829104"/>
                  <w:bookmarkStart w:id="22" w:name="__Fieldmark__1970_2113069781"/>
                  <w:bookmarkStart w:id="23" w:name="__Fieldmark__1966_1699419972"/>
                  <w:bookmarkStart w:id="24" w:name="__Fieldmark__1956_1685841024"/>
                  <w:bookmarkStart w:id="25" w:name="__Fieldmark__1945_1961111963"/>
                  <w:bookmarkStart w:id="26" w:name="__Fieldmark__1781_1558929523"/>
                  <w:bookmarkStart w:id="27" w:name="__Fieldmark__1770_623514107"/>
                  <w:bookmarkStart w:id="28" w:name="__Fieldmark__3344_1121431082"/>
                  <w:bookmarkStart w:id="29" w:name="__Fieldmark__1701_786915102"/>
                  <w:bookmarkStart w:id="30" w:name="__Fieldmark__1660_1545216070"/>
                  <w:bookmarkStart w:id="31" w:name="__Fieldmark__1774_1451099620"/>
                  <w:bookmarkStart w:id="32" w:name="__Fieldmark__1763_1264319338"/>
                  <w:bookmarkStart w:id="33" w:name="__Fieldmark__1781_2069710528"/>
                  <w:bookmarkStart w:id="34" w:name="__Fieldmark__1886_1705579311"/>
                  <w:bookmarkStart w:id="35" w:name="__Fieldmark__1950_1670102947"/>
                  <w:bookmarkStart w:id="36" w:name="__Fieldmark__1962_309386690"/>
                  <w:bookmarkStart w:id="37" w:name="__Fieldmark__1966_443950960"/>
                  <w:bookmarkEnd w:id="21"/>
                  <w:bookmarkEnd w:id="22"/>
                  <w:bookmarkEnd w:id="23"/>
                  <w:bookmarkEnd w:id="24"/>
                  <w:bookmarkEnd w:id="25"/>
                  <w:bookmarkEnd w:id="26"/>
                  <w:bookmarkEnd w:id="27"/>
                  <w:bookmarkEnd w:id="28"/>
                  <w:bookmarkEnd w:id="29"/>
                  <w:bookmarkEnd w:id="30"/>
                  <w:bookmarkEnd w:id="31"/>
                  <w:bookmarkEnd w:id="32"/>
                  <w:bookmarkEnd w:id="33"/>
                  <w:bookmarkEnd w:id="34"/>
                  <w:bookmarkEnd w:id="35"/>
                  <w:bookmarkEnd w:id="36"/>
                  <w:bookmarkEnd w:id="37"/>
                  <w:r>
                    <w:fldChar w:fldCharType="end"/>
                  </w:r>
                  <w:r>
                    <w:rPr>
                      <w:rFonts w:ascii="Arial Narrow" w:hAnsi="Arial Narrow" w:cs="Times New Roman"/>
                      <w:b/>
                      <w:sz w:val="20"/>
                      <w:szCs w:val="20"/>
                    </w:rPr>
                    <w:t xml:space="preserve"> NIE </w:t>
                  </w:r>
                </w:p>
              </w:tc>
            </w:tr>
            <w:tr w:rsidR="005E3005">
              <w:trPr>
                <w:cantSplit/>
                <w:trHeight w:val="700"/>
              </w:trPr>
              <w:tc>
                <w:tcPr>
                  <w:tcW w:w="6987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8EAADB" w:themeFill="accent1" w:themeFillTint="99"/>
                  <w:vAlign w:val="center"/>
                </w:tcPr>
                <w:p w:rsidR="005E3005" w:rsidRDefault="00A46375">
                  <w:pPr>
                    <w:spacing w:after="0" w:line="240" w:lineRule="auto"/>
                  </w:pPr>
                  <w:r>
                    <w:rPr>
                      <w:rFonts w:ascii="Arial Narrow" w:hAnsi="Arial Narrow" w:cs="Times New Roman"/>
                      <w:b/>
                      <w:sz w:val="20"/>
                      <w:szCs w:val="20"/>
                    </w:rPr>
                    <w:t xml:space="preserve">Czy wniosek o dofinansowanie spełnia warunek uzyskania pozytywnej oceny nr 2 - Uzyskanie co najmniej 20 pkt. łącznie za spełnienie lokalnych </w:t>
                  </w:r>
                  <w:r>
                    <w:rPr>
                      <w:rFonts w:ascii="Arial Narrow" w:hAnsi="Arial Narrow" w:cs="Times New Roman"/>
                      <w:b/>
                      <w:sz w:val="20"/>
                      <w:szCs w:val="20"/>
                    </w:rPr>
                    <w:t>kryteriów wyboru nr od nr 1 do nr 5 oraz uzyskanie co najmniej 1 pkt. za spełnienie każdego z lokalnych kryteriów wyboru nr 1, 2, 3, 4 i 5.</w:t>
                  </w:r>
                </w:p>
              </w:tc>
              <w:tc>
                <w:tcPr>
                  <w:tcW w:w="826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D9E2F3" w:themeFill="accent1" w:themeFillTint="33"/>
                  <w:vAlign w:val="center"/>
                </w:tcPr>
                <w:p w:rsidR="005E3005" w:rsidRDefault="00A46375">
                  <w:pPr>
                    <w:spacing w:after="0" w:line="240" w:lineRule="auto"/>
                    <w:jc w:val="center"/>
                  </w:pPr>
                  <w: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instrText>FORMCHECKBOX</w:instrText>
                  </w:r>
                  <w:r>
                    <w:fldChar w:fldCharType="separate"/>
                  </w:r>
                  <w:bookmarkStart w:id="38" w:name="__Fieldmark__1995_2815829104"/>
                  <w:bookmarkStart w:id="39" w:name="__Fieldmark__2022_2113069781"/>
                  <w:bookmarkStart w:id="40" w:name="__Fieldmark__2012_1699419972"/>
                  <w:bookmarkStart w:id="41" w:name="__Fieldmark__1996_1685841024"/>
                  <w:bookmarkStart w:id="42" w:name="__Fieldmark__1979_1961111963"/>
                  <w:bookmarkStart w:id="43" w:name="__Fieldmark__1809_1558929523"/>
                  <w:bookmarkStart w:id="44" w:name="__Fieldmark__1792_623514107"/>
                  <w:bookmarkStart w:id="45" w:name="__Fieldmark__3366_1121431082"/>
                  <w:bookmarkStart w:id="46" w:name="__Fieldmark__1711_786915102"/>
                  <w:bookmarkStart w:id="47" w:name="__Fieldmark__1666_1545216070"/>
                  <w:bookmarkStart w:id="48" w:name="__Fieldmark__1787_1451099620"/>
                  <w:bookmarkStart w:id="49" w:name="__Fieldmark__1782_1264319338"/>
                  <w:bookmarkStart w:id="50" w:name="__Fieldmark__1806_2069710528"/>
                  <w:bookmarkStart w:id="51" w:name="__Fieldmark__1915_1705579311"/>
                  <w:bookmarkStart w:id="52" w:name="__Fieldmark__1987_1670102947"/>
                  <w:bookmarkStart w:id="53" w:name="__Fieldmark__2005_309386690"/>
                  <w:bookmarkStart w:id="54" w:name="__Fieldmark__2015_443950960"/>
                  <w:bookmarkEnd w:id="38"/>
                  <w:bookmarkEnd w:id="39"/>
                  <w:bookmarkEnd w:id="40"/>
                  <w:bookmarkEnd w:id="41"/>
                  <w:bookmarkEnd w:id="42"/>
                  <w:bookmarkEnd w:id="43"/>
                  <w:bookmarkEnd w:id="44"/>
                  <w:bookmarkEnd w:id="45"/>
                  <w:bookmarkEnd w:id="46"/>
                  <w:bookmarkEnd w:id="47"/>
                  <w:bookmarkEnd w:id="48"/>
                  <w:bookmarkEnd w:id="49"/>
                  <w:bookmarkEnd w:id="50"/>
                  <w:bookmarkEnd w:id="51"/>
                  <w:bookmarkEnd w:id="52"/>
                  <w:bookmarkEnd w:id="53"/>
                  <w:bookmarkEnd w:id="54"/>
                  <w:r>
                    <w:fldChar w:fldCharType="end"/>
                  </w:r>
                  <w:r>
                    <w:rPr>
                      <w:rFonts w:ascii="Arial Narrow" w:hAnsi="Arial Narrow" w:cs="Times New Roman"/>
                      <w:b/>
                      <w:sz w:val="20"/>
                      <w:szCs w:val="20"/>
                    </w:rPr>
                    <w:t xml:space="preserve"> TAK                                   </w:t>
                  </w:r>
                  <w: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instrText>FORMCHEC</w:instrText>
                  </w:r>
                  <w:r>
                    <w:instrText>KBOX</w:instrText>
                  </w:r>
                  <w:r>
                    <w:fldChar w:fldCharType="separate"/>
                  </w:r>
                  <w:bookmarkStart w:id="55" w:name="__Fieldmark__2047_2815829104"/>
                  <w:bookmarkStart w:id="56" w:name="__Fieldmark__2072_2113069781"/>
                  <w:bookmarkStart w:id="57" w:name="__Fieldmark__2056_1699419972"/>
                  <w:bookmarkStart w:id="58" w:name="__Fieldmark__2034_1685841024"/>
                  <w:bookmarkStart w:id="59" w:name="__Fieldmark__2011_1961111963"/>
                  <w:bookmarkStart w:id="60" w:name="__Fieldmark__1835_1558929523"/>
                  <w:bookmarkStart w:id="61" w:name="__Fieldmark__1812_623514107"/>
                  <w:bookmarkStart w:id="62" w:name="__Fieldmark__3380_1121431082"/>
                  <w:bookmarkStart w:id="63" w:name="__Fieldmark__1719_786915102"/>
                  <w:bookmarkStart w:id="64" w:name="__Fieldmark__1669_1545216070"/>
                  <w:bookmarkStart w:id="65" w:name="__Fieldmark__1798_1451099620"/>
                  <w:bookmarkStart w:id="66" w:name="__Fieldmark__1799_1264319338"/>
                  <w:bookmarkStart w:id="67" w:name="__Fieldmark__1829_2069710528"/>
                  <w:bookmarkStart w:id="68" w:name="__Fieldmark__1942_1705579311"/>
                  <w:bookmarkStart w:id="69" w:name="__Fieldmark__2022_1670102947"/>
                  <w:bookmarkStart w:id="70" w:name="__Fieldmark__2046_309386690"/>
                  <w:bookmarkStart w:id="71" w:name="__Fieldmark__2062_443950960"/>
                  <w:bookmarkEnd w:id="55"/>
                  <w:bookmarkEnd w:id="56"/>
                  <w:bookmarkEnd w:id="57"/>
                  <w:bookmarkEnd w:id="58"/>
                  <w:bookmarkEnd w:id="59"/>
                  <w:bookmarkEnd w:id="60"/>
                  <w:bookmarkEnd w:id="61"/>
                  <w:bookmarkEnd w:id="62"/>
                  <w:bookmarkEnd w:id="63"/>
                  <w:bookmarkEnd w:id="64"/>
                  <w:bookmarkEnd w:id="65"/>
                  <w:bookmarkEnd w:id="66"/>
                  <w:bookmarkEnd w:id="67"/>
                  <w:bookmarkEnd w:id="68"/>
                  <w:bookmarkEnd w:id="69"/>
                  <w:bookmarkEnd w:id="70"/>
                  <w:bookmarkEnd w:id="71"/>
                  <w:r>
                    <w:fldChar w:fldCharType="end"/>
                  </w:r>
                  <w:r>
                    <w:rPr>
                      <w:rFonts w:ascii="Arial Narrow" w:hAnsi="Arial Narrow" w:cs="Times New Roman"/>
                      <w:b/>
                      <w:sz w:val="20"/>
                      <w:szCs w:val="20"/>
                    </w:rPr>
                    <w:t xml:space="preserve"> NIE</w:t>
                  </w:r>
                </w:p>
              </w:tc>
            </w:tr>
          </w:tbl>
          <w:p w:rsidR="005E3005" w:rsidRDefault="005E3005">
            <w:pPr>
              <w:spacing w:after="0"/>
              <w:rPr>
                <w:rFonts w:ascii="Arial Narrow" w:hAnsi="Arial Narrow" w:cs="Times New Roman"/>
              </w:rPr>
            </w:pPr>
          </w:p>
          <w:p w:rsidR="005E3005" w:rsidRDefault="00A46375">
            <w:pPr>
              <w:spacing w:after="0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  <w:color w:val="000000"/>
              </w:rPr>
              <w:t>Rekomenduję wniosek do dofinansowania:</w:t>
            </w:r>
          </w:p>
          <w:p w:rsidR="005E3005" w:rsidRDefault="005E3005">
            <w:pPr>
              <w:spacing w:after="0"/>
              <w:rPr>
                <w:rFonts w:ascii="Arial Narrow" w:hAnsi="Arial Narrow" w:cs="Times New Roman"/>
                <w:color w:val="000000"/>
              </w:rPr>
            </w:pPr>
          </w:p>
          <w:p w:rsidR="005E3005" w:rsidRDefault="00A46375">
            <w:pPr>
              <w:spacing w:after="0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  <w:color w:val="000000"/>
              </w:rPr>
              <w:t>□ TAK                             □ NIE</w:t>
            </w:r>
          </w:p>
          <w:p w:rsidR="005E3005" w:rsidRDefault="005E3005">
            <w:pPr>
              <w:spacing w:after="0"/>
              <w:rPr>
                <w:rFonts w:ascii="Arial Narrow" w:hAnsi="Arial Narrow" w:cs="Times New Roman"/>
                <w:color w:val="000000"/>
              </w:rPr>
            </w:pPr>
          </w:p>
          <w:p w:rsidR="005E3005" w:rsidRDefault="00A46375">
            <w:pPr>
              <w:spacing w:after="0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  <w:color w:val="000000"/>
              </w:rPr>
              <w:t>Uzasadnienie:</w:t>
            </w:r>
          </w:p>
          <w:p w:rsidR="005E3005" w:rsidRDefault="005E3005">
            <w:pPr>
              <w:spacing w:after="0"/>
              <w:rPr>
                <w:rFonts w:ascii="Arial Narrow" w:hAnsi="Arial Narrow" w:cs="Times New Roman"/>
                <w:color w:val="000000"/>
              </w:rPr>
            </w:pPr>
          </w:p>
          <w:p w:rsidR="005E3005" w:rsidRDefault="00A46375">
            <w:pPr>
              <w:spacing w:after="0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  <w:color w:val="000000"/>
              </w:rPr>
              <w:t>…………………………………………………………………………………………………………………………………………………………………………………..</w:t>
            </w:r>
          </w:p>
          <w:p w:rsidR="005E3005" w:rsidRDefault="005E3005">
            <w:pPr>
              <w:spacing w:after="0"/>
              <w:rPr>
                <w:rFonts w:ascii="Arial Narrow" w:hAnsi="Arial Narrow" w:cs="Times New Roman"/>
                <w:color w:val="000000"/>
              </w:rPr>
            </w:pPr>
          </w:p>
          <w:p w:rsidR="005E3005" w:rsidRDefault="00A46375">
            <w:pPr>
              <w:spacing w:after="0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  <w:color w:val="000000"/>
              </w:rPr>
              <w:t>…………………………………………………………………………………………………………………………………………………………………………………..</w:t>
            </w:r>
          </w:p>
          <w:p w:rsidR="005E3005" w:rsidRDefault="005E3005">
            <w:pPr>
              <w:spacing w:after="0"/>
              <w:rPr>
                <w:rFonts w:ascii="Arial Narrow" w:hAnsi="Arial Narrow" w:cs="Times New Roman"/>
                <w:color w:val="000000"/>
              </w:rPr>
            </w:pPr>
          </w:p>
          <w:p w:rsidR="005E3005" w:rsidRDefault="00A46375">
            <w:pPr>
              <w:spacing w:after="0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  <w:color w:val="000000"/>
              </w:rPr>
              <w:t xml:space="preserve">Imię i nazwisko Oceniającego </w:t>
            </w:r>
          </w:p>
          <w:p w:rsidR="005E3005" w:rsidRDefault="00A46375">
            <w:pPr>
              <w:spacing w:after="0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  <w:color w:val="000000"/>
              </w:rPr>
              <w:t xml:space="preserve"> </w:t>
            </w:r>
          </w:p>
          <w:p w:rsidR="005E3005" w:rsidRDefault="00A46375">
            <w:pPr>
              <w:spacing w:after="0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  <w:color w:val="000000"/>
              </w:rPr>
              <w:t>…………………………………………………………..</w:t>
            </w:r>
          </w:p>
          <w:p w:rsidR="005E3005" w:rsidRDefault="005E3005">
            <w:pPr>
              <w:spacing w:after="0"/>
              <w:rPr>
                <w:rFonts w:ascii="Arial Narrow" w:hAnsi="Arial Narrow" w:cs="Times New Roman"/>
                <w:color w:val="000000"/>
              </w:rPr>
            </w:pPr>
          </w:p>
          <w:p w:rsidR="005E3005" w:rsidRDefault="00A46375">
            <w:pPr>
              <w:spacing w:after="0"/>
              <w:jc w:val="both"/>
              <w:rPr>
                <w:color w:val="000000"/>
              </w:rPr>
            </w:pPr>
            <w:r>
              <w:rPr>
                <w:rFonts w:ascii="Arial Narrow" w:hAnsi="Arial Narrow" w:cs="Times New Roman"/>
                <w:color w:val="000000"/>
              </w:rPr>
              <w:t xml:space="preserve">Data i podpis   ………/………/20………          </w:t>
            </w:r>
            <w:r>
              <w:rPr>
                <w:rFonts w:ascii="Arial Narrow" w:hAnsi="Arial Narrow" w:cs="Times New Roman"/>
                <w:color w:val="000000"/>
              </w:rPr>
              <w:t>…………………………………………………………</w:t>
            </w:r>
          </w:p>
          <w:p w:rsidR="005E3005" w:rsidRDefault="005E3005">
            <w:pPr>
              <w:spacing w:after="0"/>
              <w:jc w:val="both"/>
              <w:rPr>
                <w:rFonts w:ascii="Arial Narrow" w:hAnsi="Arial Narrow" w:cs="Times New Roman"/>
                <w:color w:val="000000"/>
              </w:rPr>
            </w:pPr>
          </w:p>
        </w:tc>
      </w:tr>
    </w:tbl>
    <w:p w:rsidR="005E3005" w:rsidRDefault="005E3005">
      <w:pPr>
        <w:spacing w:after="0" w:line="240" w:lineRule="auto"/>
      </w:pPr>
    </w:p>
    <w:sectPr w:rsidR="005E3005">
      <w:headerReference w:type="default" r:id="rId9"/>
      <w:pgSz w:w="16838" w:h="11906" w:orient="landscape"/>
      <w:pgMar w:top="1191" w:right="720" w:bottom="737" w:left="720" w:header="1134" w:footer="0" w:gutter="0"/>
      <w:cols w:space="708"/>
      <w:formProt w:val="0"/>
      <w:docGrid w:linePitch="360" w:charSpace="-2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A46375">
      <w:pPr>
        <w:spacing w:after="0" w:line="240" w:lineRule="auto"/>
      </w:pPr>
      <w:r>
        <w:separator/>
      </w:r>
    </w:p>
  </w:endnote>
  <w:endnote w:type="continuationSeparator" w:id="0">
    <w:p w:rsidR="00000000" w:rsidRDefault="00A463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00000287" w:usb1="080E0000" w:usb2="00000010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3005" w:rsidRDefault="00A46375">
      <w:r>
        <w:separator/>
      </w:r>
    </w:p>
  </w:footnote>
  <w:footnote w:type="continuationSeparator" w:id="0">
    <w:p w:rsidR="005E3005" w:rsidRDefault="00A46375">
      <w:r>
        <w:continuationSeparator/>
      </w:r>
    </w:p>
  </w:footnote>
  <w:footnote w:id="1">
    <w:p w:rsidR="005E3005" w:rsidRDefault="00A46375">
      <w:pPr>
        <w:pStyle w:val="Tekstprzypisudolnego"/>
      </w:pPr>
      <w:r>
        <w:rPr>
          <w:rStyle w:val="Znakiprzypiswdolnych"/>
        </w:rPr>
        <w:footnoteRef/>
      </w:r>
      <w:r>
        <w:rPr>
          <w:rStyle w:val="FootnoteCharacters"/>
          <w:rFonts w:ascii="Arial Narrow" w:hAnsi="Arial Narrow"/>
        </w:rPr>
        <w:tab/>
      </w:r>
      <w:r>
        <w:rPr>
          <w:rStyle w:val="FootnoteCharacters"/>
          <w:rFonts w:ascii="Arial Narrow" w:hAnsi="Arial Narrow"/>
        </w:rPr>
        <w:tab/>
      </w:r>
      <w:r>
        <w:rPr>
          <w:rFonts w:ascii="Arial Narrow" w:hAnsi="Arial Narrow"/>
        </w:rPr>
        <w:t xml:space="preserve"> Nie dotyczy projektów objętych grantem.</w:t>
      </w:r>
    </w:p>
  </w:footnote>
  <w:footnote w:id="2">
    <w:p w:rsidR="005E3005" w:rsidRDefault="00A46375">
      <w:pPr>
        <w:pStyle w:val="Tekstprzypisudolnego"/>
      </w:pPr>
      <w:r>
        <w:rPr>
          <w:rStyle w:val="Znakiprzypiswdolnych"/>
        </w:rPr>
        <w:footnoteRef/>
      </w:r>
      <w:r>
        <w:rPr>
          <w:rStyle w:val="FootnoteCharacters"/>
          <w:rFonts w:ascii="Arial Narrow" w:hAnsi="Arial Narrow"/>
        </w:rPr>
        <w:tab/>
      </w:r>
      <w:r>
        <w:rPr>
          <w:rStyle w:val="FootnoteCharacters"/>
          <w:rFonts w:ascii="Arial Narrow" w:hAnsi="Arial Narrow"/>
        </w:rPr>
        <w:tab/>
      </w:r>
      <w:r>
        <w:rPr>
          <w:rFonts w:ascii="Arial Narrow" w:hAnsi="Arial Narrow"/>
        </w:rPr>
        <w:t xml:space="preserve"> Nie dotyczy projektów objętych grantem.</w:t>
      </w:r>
    </w:p>
  </w:footnote>
  <w:footnote w:id="3">
    <w:p w:rsidR="005E3005" w:rsidRDefault="00A46375">
      <w:pPr>
        <w:pStyle w:val="Tekstprzypisudolnego"/>
      </w:pPr>
      <w:r>
        <w:rPr>
          <w:rStyle w:val="Znakiprzypiswdolnych"/>
        </w:rPr>
        <w:footnoteRef/>
      </w:r>
      <w:r>
        <w:rPr>
          <w:rStyle w:val="FootnoteCharacters"/>
          <w:rFonts w:ascii="Arial Narrow" w:hAnsi="Arial Narrow"/>
        </w:rPr>
        <w:tab/>
      </w:r>
      <w:r>
        <w:rPr>
          <w:rStyle w:val="FootnoteCharacters"/>
          <w:rFonts w:ascii="Arial Narrow" w:hAnsi="Arial Narrow"/>
        </w:rPr>
        <w:tab/>
      </w:r>
      <w:r>
        <w:rPr>
          <w:rFonts w:ascii="Arial Narrow" w:hAnsi="Arial Narrow"/>
        </w:rPr>
        <w:t xml:space="preserve"> Nie dotyczy projektów objętych grantem.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3005" w:rsidRDefault="00A46375">
    <w:pPr>
      <w:pStyle w:val="Nagwek1"/>
      <w:jc w:val="center"/>
    </w:pPr>
    <w:r>
      <w:rPr>
        <w:noProof/>
      </w:rPr>
      <w:drawing>
        <wp:anchor distT="0" distB="0" distL="0" distR="0" simplePos="0" relativeHeight="15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-330200</wp:posOffset>
          </wp:positionV>
          <wp:extent cx="6117590" cy="811530"/>
          <wp:effectExtent l="0" t="0" r="0" b="0"/>
          <wp:wrapSquare wrapText="largest"/>
          <wp:docPr id="3" name="Obraz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17590" cy="8115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3005" w:rsidRDefault="00A46375">
    <w:pPr>
      <w:pStyle w:val="Nagwek1"/>
      <w:jc w:val="center"/>
    </w:pPr>
    <w:r>
      <w:rPr>
        <w:noProof/>
      </w:rPr>
      <w:drawing>
        <wp:anchor distT="0" distB="0" distL="0" distR="0" simplePos="0" relativeHeight="14" behindDoc="1" locked="0" layoutInCell="1" allowOverlap="1">
          <wp:simplePos x="0" y="0"/>
          <wp:positionH relativeFrom="column">
            <wp:posOffset>2110740</wp:posOffset>
          </wp:positionH>
          <wp:positionV relativeFrom="paragraph">
            <wp:posOffset>-640080</wp:posOffset>
          </wp:positionV>
          <wp:extent cx="6184265" cy="820420"/>
          <wp:effectExtent l="0" t="0" r="0" b="0"/>
          <wp:wrapSquare wrapText="largest"/>
          <wp:docPr id="4" name="Obraz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84265" cy="8204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A1525"/>
    <w:multiLevelType w:val="multilevel"/>
    <w:tmpl w:val="ADDE95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E3DA2"/>
    <w:multiLevelType w:val="multilevel"/>
    <w:tmpl w:val="3BE0799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0AA17145"/>
    <w:multiLevelType w:val="multilevel"/>
    <w:tmpl w:val="782215E4"/>
    <w:lvl w:ilvl="0">
      <w:start w:val="1"/>
      <w:numFmt w:val="lowerLetter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995C53"/>
    <w:multiLevelType w:val="multilevel"/>
    <w:tmpl w:val="427044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EC2B6E"/>
    <w:multiLevelType w:val="multilevel"/>
    <w:tmpl w:val="87DA403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color w:val="00000A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005"/>
    <w:rsid w:val="005E3005"/>
    <w:rsid w:val="00A46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2567C7-618F-475F-A17F-C71B9F1F2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5CD9"/>
    <w:pPr>
      <w:spacing w:after="160" w:line="259" w:lineRule="auto"/>
    </w:pPr>
    <w:rPr>
      <w:rFonts w:ascii="Calibri" w:eastAsia="Calibri" w:hAnsi="Calibri"/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27304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qFormat/>
    <w:rsid w:val="00006DAE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006DA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BE61B1"/>
  </w:style>
  <w:style w:type="character" w:customStyle="1" w:styleId="StopkaZnak">
    <w:name w:val="Stopka Znak"/>
    <w:basedOn w:val="Domylnaczcionkaakapitu"/>
    <w:link w:val="Stopka1"/>
    <w:uiPriority w:val="99"/>
    <w:qFormat/>
    <w:rsid w:val="00BE61B1"/>
  </w:style>
  <w:style w:type="character" w:customStyle="1" w:styleId="AkapitzlistZnak">
    <w:name w:val="Akapit z listą Znak"/>
    <w:link w:val="Akapitzlist"/>
    <w:qFormat/>
    <w:locked/>
    <w:rsid w:val="00A1390E"/>
    <w:rPr>
      <w:rFonts w:ascii="Arial" w:eastAsia="Times New Roman" w:hAnsi="Arial" w:cs="Times New Roman"/>
      <w:sz w:val="20"/>
      <w:szCs w:val="24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A1390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AF559D"/>
    <w:rPr>
      <w:sz w:val="20"/>
      <w:szCs w:val="20"/>
    </w:rPr>
  </w:style>
  <w:style w:type="character" w:customStyle="1" w:styleId="Zakotwiczenieprzypisudolnego">
    <w:name w:val="Zakotwiczenie przypisu dolnego"/>
    <w:rsid w:val="008B5CD9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AF559D"/>
    <w:rPr>
      <w:vertAlign w:val="superscript"/>
    </w:rPr>
  </w:style>
  <w:style w:type="character" w:customStyle="1" w:styleId="ListLabel1">
    <w:name w:val="ListLabel 1"/>
    <w:qFormat/>
    <w:rsid w:val="008B5CD9"/>
    <w:rPr>
      <w:rFonts w:ascii="Arial Narrow" w:hAnsi="Arial Narrow"/>
      <w:color w:val="00000A"/>
      <w:sz w:val="20"/>
    </w:rPr>
  </w:style>
  <w:style w:type="character" w:customStyle="1" w:styleId="ListLabel2">
    <w:name w:val="ListLabel 2"/>
    <w:qFormat/>
    <w:rsid w:val="008B5CD9"/>
    <w:rPr>
      <w:color w:val="00000A"/>
    </w:rPr>
  </w:style>
  <w:style w:type="character" w:customStyle="1" w:styleId="Znakiprzypiswdolnych">
    <w:name w:val="Znaki przypisów dolnych"/>
    <w:qFormat/>
    <w:rsid w:val="008B5CD9"/>
  </w:style>
  <w:style w:type="character" w:customStyle="1" w:styleId="Zakotwiczenieprzypisukocowego">
    <w:name w:val="Zakotwiczenie przypisu końcowego"/>
    <w:rsid w:val="008B5CD9"/>
    <w:rPr>
      <w:vertAlign w:val="superscript"/>
    </w:rPr>
  </w:style>
  <w:style w:type="character" w:customStyle="1" w:styleId="Znakiprzypiswkocowych">
    <w:name w:val="Znaki przypisów końcowych"/>
    <w:qFormat/>
    <w:rsid w:val="008B5CD9"/>
  </w:style>
  <w:style w:type="character" w:customStyle="1" w:styleId="ListLabel3">
    <w:name w:val="ListLabel 3"/>
    <w:qFormat/>
    <w:rsid w:val="008B5CD9"/>
    <w:rPr>
      <w:rFonts w:ascii="Arial Narrow" w:hAnsi="Arial Narrow" w:cs="Symbol"/>
      <w:color w:val="00000A"/>
      <w:sz w:val="20"/>
    </w:rPr>
  </w:style>
  <w:style w:type="character" w:customStyle="1" w:styleId="ListLabel4">
    <w:name w:val="ListLabel 4"/>
    <w:qFormat/>
    <w:rsid w:val="008B5CD9"/>
    <w:rPr>
      <w:rFonts w:cs="Courier New"/>
    </w:rPr>
  </w:style>
  <w:style w:type="character" w:customStyle="1" w:styleId="ListLabel5">
    <w:name w:val="ListLabel 5"/>
    <w:qFormat/>
    <w:rsid w:val="008B5CD9"/>
    <w:rPr>
      <w:rFonts w:cs="Wingdings"/>
    </w:rPr>
  </w:style>
  <w:style w:type="character" w:customStyle="1" w:styleId="ListLabel6">
    <w:name w:val="ListLabel 6"/>
    <w:qFormat/>
    <w:rsid w:val="008B5CD9"/>
    <w:rPr>
      <w:rFonts w:cs="Symbol"/>
    </w:rPr>
  </w:style>
  <w:style w:type="character" w:customStyle="1" w:styleId="ListLabel7">
    <w:name w:val="ListLabel 7"/>
    <w:qFormat/>
    <w:rsid w:val="008B5CD9"/>
    <w:rPr>
      <w:rFonts w:cs="Courier New"/>
    </w:rPr>
  </w:style>
  <w:style w:type="character" w:customStyle="1" w:styleId="ListLabel8">
    <w:name w:val="ListLabel 8"/>
    <w:qFormat/>
    <w:rsid w:val="008B5CD9"/>
    <w:rPr>
      <w:rFonts w:cs="Wingdings"/>
    </w:rPr>
  </w:style>
  <w:style w:type="character" w:customStyle="1" w:styleId="ListLabel9">
    <w:name w:val="ListLabel 9"/>
    <w:qFormat/>
    <w:rsid w:val="008B5CD9"/>
    <w:rPr>
      <w:rFonts w:cs="Symbol"/>
    </w:rPr>
  </w:style>
  <w:style w:type="character" w:customStyle="1" w:styleId="ListLabel10">
    <w:name w:val="ListLabel 10"/>
    <w:qFormat/>
    <w:rsid w:val="008B5CD9"/>
    <w:rPr>
      <w:rFonts w:cs="Courier New"/>
    </w:rPr>
  </w:style>
  <w:style w:type="character" w:customStyle="1" w:styleId="ListLabel11">
    <w:name w:val="ListLabel 11"/>
    <w:qFormat/>
    <w:rsid w:val="008B5CD9"/>
    <w:rPr>
      <w:rFonts w:cs="Wingdings"/>
    </w:rPr>
  </w:style>
  <w:style w:type="character" w:customStyle="1" w:styleId="ListLabel12">
    <w:name w:val="ListLabel 12"/>
    <w:qFormat/>
    <w:rsid w:val="008B5CD9"/>
    <w:rPr>
      <w:rFonts w:ascii="Arial Narrow" w:hAnsi="Arial Narrow" w:cs="Symbol"/>
      <w:color w:val="00000A"/>
      <w:sz w:val="20"/>
    </w:rPr>
  </w:style>
  <w:style w:type="character" w:customStyle="1" w:styleId="ListLabel13">
    <w:name w:val="ListLabel 13"/>
    <w:qFormat/>
    <w:rsid w:val="008B5CD9"/>
    <w:rPr>
      <w:rFonts w:cs="Courier New"/>
    </w:rPr>
  </w:style>
  <w:style w:type="character" w:customStyle="1" w:styleId="ListLabel14">
    <w:name w:val="ListLabel 14"/>
    <w:qFormat/>
    <w:rsid w:val="008B5CD9"/>
    <w:rPr>
      <w:rFonts w:cs="Wingdings"/>
    </w:rPr>
  </w:style>
  <w:style w:type="character" w:customStyle="1" w:styleId="ListLabel15">
    <w:name w:val="ListLabel 15"/>
    <w:qFormat/>
    <w:rsid w:val="008B5CD9"/>
    <w:rPr>
      <w:rFonts w:cs="Symbol"/>
    </w:rPr>
  </w:style>
  <w:style w:type="character" w:customStyle="1" w:styleId="ListLabel16">
    <w:name w:val="ListLabel 16"/>
    <w:qFormat/>
    <w:rsid w:val="008B5CD9"/>
    <w:rPr>
      <w:rFonts w:cs="Courier New"/>
    </w:rPr>
  </w:style>
  <w:style w:type="character" w:customStyle="1" w:styleId="ListLabel17">
    <w:name w:val="ListLabel 17"/>
    <w:qFormat/>
    <w:rsid w:val="008B5CD9"/>
    <w:rPr>
      <w:rFonts w:cs="Wingdings"/>
    </w:rPr>
  </w:style>
  <w:style w:type="character" w:customStyle="1" w:styleId="ListLabel18">
    <w:name w:val="ListLabel 18"/>
    <w:qFormat/>
    <w:rsid w:val="008B5CD9"/>
    <w:rPr>
      <w:rFonts w:cs="Symbol"/>
    </w:rPr>
  </w:style>
  <w:style w:type="character" w:customStyle="1" w:styleId="ListLabel19">
    <w:name w:val="ListLabel 19"/>
    <w:qFormat/>
    <w:rsid w:val="008B5CD9"/>
    <w:rPr>
      <w:rFonts w:cs="Courier New"/>
    </w:rPr>
  </w:style>
  <w:style w:type="character" w:customStyle="1" w:styleId="ListLabel20">
    <w:name w:val="ListLabel 20"/>
    <w:qFormat/>
    <w:rsid w:val="008B5CD9"/>
    <w:rPr>
      <w:rFonts w:cs="Wingdings"/>
    </w:rPr>
  </w:style>
  <w:style w:type="character" w:customStyle="1" w:styleId="ListLabel21">
    <w:name w:val="ListLabel 21"/>
    <w:qFormat/>
    <w:rsid w:val="008B5CD9"/>
    <w:rPr>
      <w:rFonts w:ascii="Arial Narrow" w:hAnsi="Arial Narrow" w:cs="Symbol"/>
      <w:color w:val="00000A"/>
      <w:sz w:val="20"/>
    </w:rPr>
  </w:style>
  <w:style w:type="character" w:customStyle="1" w:styleId="ListLabel22">
    <w:name w:val="ListLabel 22"/>
    <w:qFormat/>
    <w:rsid w:val="008B5CD9"/>
    <w:rPr>
      <w:rFonts w:cs="Courier New"/>
    </w:rPr>
  </w:style>
  <w:style w:type="character" w:customStyle="1" w:styleId="ListLabel23">
    <w:name w:val="ListLabel 23"/>
    <w:qFormat/>
    <w:rsid w:val="008B5CD9"/>
    <w:rPr>
      <w:rFonts w:cs="Wingdings"/>
    </w:rPr>
  </w:style>
  <w:style w:type="character" w:customStyle="1" w:styleId="ListLabel24">
    <w:name w:val="ListLabel 24"/>
    <w:qFormat/>
    <w:rsid w:val="008B5CD9"/>
    <w:rPr>
      <w:rFonts w:cs="Symbol"/>
    </w:rPr>
  </w:style>
  <w:style w:type="character" w:customStyle="1" w:styleId="ListLabel25">
    <w:name w:val="ListLabel 25"/>
    <w:qFormat/>
    <w:rsid w:val="008B5CD9"/>
    <w:rPr>
      <w:rFonts w:cs="Courier New"/>
    </w:rPr>
  </w:style>
  <w:style w:type="character" w:customStyle="1" w:styleId="ListLabel26">
    <w:name w:val="ListLabel 26"/>
    <w:qFormat/>
    <w:rsid w:val="008B5CD9"/>
    <w:rPr>
      <w:rFonts w:cs="Wingdings"/>
    </w:rPr>
  </w:style>
  <w:style w:type="character" w:customStyle="1" w:styleId="ListLabel27">
    <w:name w:val="ListLabel 27"/>
    <w:qFormat/>
    <w:rsid w:val="008B5CD9"/>
    <w:rPr>
      <w:rFonts w:cs="Symbol"/>
    </w:rPr>
  </w:style>
  <w:style w:type="character" w:customStyle="1" w:styleId="ListLabel28">
    <w:name w:val="ListLabel 28"/>
    <w:qFormat/>
    <w:rsid w:val="008B5CD9"/>
    <w:rPr>
      <w:rFonts w:cs="Courier New"/>
    </w:rPr>
  </w:style>
  <w:style w:type="character" w:customStyle="1" w:styleId="ListLabel29">
    <w:name w:val="ListLabel 29"/>
    <w:qFormat/>
    <w:rsid w:val="008B5CD9"/>
    <w:rPr>
      <w:rFonts w:cs="Wingdings"/>
    </w:rPr>
  </w:style>
  <w:style w:type="character" w:customStyle="1" w:styleId="ListLabel30">
    <w:name w:val="ListLabel 30"/>
    <w:qFormat/>
    <w:rsid w:val="008B5CD9"/>
    <w:rPr>
      <w:rFonts w:ascii="Arial Narrow" w:hAnsi="Arial Narrow" w:cs="Symbol"/>
      <w:color w:val="00000A"/>
      <w:sz w:val="20"/>
    </w:rPr>
  </w:style>
  <w:style w:type="character" w:customStyle="1" w:styleId="ListLabel31">
    <w:name w:val="ListLabel 31"/>
    <w:qFormat/>
    <w:rsid w:val="008B5CD9"/>
    <w:rPr>
      <w:rFonts w:cs="Courier New"/>
    </w:rPr>
  </w:style>
  <w:style w:type="character" w:customStyle="1" w:styleId="ListLabel32">
    <w:name w:val="ListLabel 32"/>
    <w:qFormat/>
    <w:rsid w:val="008B5CD9"/>
    <w:rPr>
      <w:rFonts w:cs="Wingdings"/>
    </w:rPr>
  </w:style>
  <w:style w:type="character" w:customStyle="1" w:styleId="ListLabel33">
    <w:name w:val="ListLabel 33"/>
    <w:qFormat/>
    <w:rsid w:val="008B5CD9"/>
    <w:rPr>
      <w:rFonts w:cs="Symbol"/>
    </w:rPr>
  </w:style>
  <w:style w:type="character" w:customStyle="1" w:styleId="ListLabel34">
    <w:name w:val="ListLabel 34"/>
    <w:qFormat/>
    <w:rsid w:val="008B5CD9"/>
    <w:rPr>
      <w:rFonts w:cs="Courier New"/>
    </w:rPr>
  </w:style>
  <w:style w:type="character" w:customStyle="1" w:styleId="ListLabel35">
    <w:name w:val="ListLabel 35"/>
    <w:qFormat/>
    <w:rsid w:val="008B5CD9"/>
    <w:rPr>
      <w:rFonts w:cs="Wingdings"/>
    </w:rPr>
  </w:style>
  <w:style w:type="character" w:customStyle="1" w:styleId="ListLabel36">
    <w:name w:val="ListLabel 36"/>
    <w:qFormat/>
    <w:rsid w:val="008B5CD9"/>
    <w:rPr>
      <w:rFonts w:cs="Symbol"/>
    </w:rPr>
  </w:style>
  <w:style w:type="character" w:customStyle="1" w:styleId="ListLabel37">
    <w:name w:val="ListLabel 37"/>
    <w:qFormat/>
    <w:rsid w:val="008B5CD9"/>
    <w:rPr>
      <w:rFonts w:cs="Courier New"/>
    </w:rPr>
  </w:style>
  <w:style w:type="character" w:customStyle="1" w:styleId="ListLabel38">
    <w:name w:val="ListLabel 38"/>
    <w:qFormat/>
    <w:rsid w:val="008B5CD9"/>
    <w:rPr>
      <w:rFonts w:cs="Wingdings"/>
    </w:rPr>
  </w:style>
  <w:style w:type="character" w:customStyle="1" w:styleId="ListLabel39">
    <w:name w:val="ListLabel 39"/>
    <w:qFormat/>
    <w:rsid w:val="008B5CD9"/>
    <w:rPr>
      <w:rFonts w:ascii="Arial Narrow" w:hAnsi="Arial Narrow" w:cs="Symbol"/>
      <w:color w:val="00000A"/>
      <w:sz w:val="20"/>
    </w:rPr>
  </w:style>
  <w:style w:type="character" w:customStyle="1" w:styleId="ListLabel40">
    <w:name w:val="ListLabel 40"/>
    <w:qFormat/>
    <w:rsid w:val="008B5CD9"/>
    <w:rPr>
      <w:rFonts w:cs="Courier New"/>
    </w:rPr>
  </w:style>
  <w:style w:type="character" w:customStyle="1" w:styleId="ListLabel41">
    <w:name w:val="ListLabel 41"/>
    <w:qFormat/>
    <w:rsid w:val="008B5CD9"/>
    <w:rPr>
      <w:rFonts w:cs="Wingdings"/>
    </w:rPr>
  </w:style>
  <w:style w:type="character" w:customStyle="1" w:styleId="ListLabel42">
    <w:name w:val="ListLabel 42"/>
    <w:qFormat/>
    <w:rsid w:val="008B5CD9"/>
    <w:rPr>
      <w:rFonts w:cs="Symbol"/>
    </w:rPr>
  </w:style>
  <w:style w:type="character" w:customStyle="1" w:styleId="ListLabel43">
    <w:name w:val="ListLabel 43"/>
    <w:qFormat/>
    <w:rsid w:val="008B5CD9"/>
    <w:rPr>
      <w:rFonts w:cs="Courier New"/>
    </w:rPr>
  </w:style>
  <w:style w:type="character" w:customStyle="1" w:styleId="ListLabel44">
    <w:name w:val="ListLabel 44"/>
    <w:qFormat/>
    <w:rsid w:val="008B5CD9"/>
    <w:rPr>
      <w:rFonts w:cs="Wingdings"/>
    </w:rPr>
  </w:style>
  <w:style w:type="character" w:customStyle="1" w:styleId="ListLabel45">
    <w:name w:val="ListLabel 45"/>
    <w:qFormat/>
    <w:rsid w:val="008B5CD9"/>
    <w:rPr>
      <w:rFonts w:cs="Symbol"/>
    </w:rPr>
  </w:style>
  <w:style w:type="character" w:customStyle="1" w:styleId="ListLabel46">
    <w:name w:val="ListLabel 46"/>
    <w:qFormat/>
    <w:rsid w:val="008B5CD9"/>
    <w:rPr>
      <w:rFonts w:cs="Courier New"/>
    </w:rPr>
  </w:style>
  <w:style w:type="character" w:customStyle="1" w:styleId="ListLabel47">
    <w:name w:val="ListLabel 47"/>
    <w:qFormat/>
    <w:rsid w:val="008B5CD9"/>
    <w:rPr>
      <w:rFonts w:cs="Wingdings"/>
    </w:rPr>
  </w:style>
  <w:style w:type="character" w:customStyle="1" w:styleId="ListLabel48">
    <w:name w:val="ListLabel 48"/>
    <w:qFormat/>
    <w:rsid w:val="008B5CD9"/>
    <w:rPr>
      <w:rFonts w:ascii="Arial Narrow" w:hAnsi="Arial Narrow" w:cs="Symbol"/>
      <w:color w:val="00000A"/>
      <w:sz w:val="20"/>
    </w:rPr>
  </w:style>
  <w:style w:type="character" w:customStyle="1" w:styleId="ListLabel49">
    <w:name w:val="ListLabel 49"/>
    <w:qFormat/>
    <w:rsid w:val="008B5CD9"/>
    <w:rPr>
      <w:rFonts w:cs="Courier New"/>
    </w:rPr>
  </w:style>
  <w:style w:type="character" w:customStyle="1" w:styleId="ListLabel50">
    <w:name w:val="ListLabel 50"/>
    <w:qFormat/>
    <w:rsid w:val="008B5CD9"/>
    <w:rPr>
      <w:rFonts w:cs="Wingdings"/>
    </w:rPr>
  </w:style>
  <w:style w:type="character" w:customStyle="1" w:styleId="ListLabel51">
    <w:name w:val="ListLabel 51"/>
    <w:qFormat/>
    <w:rsid w:val="008B5CD9"/>
    <w:rPr>
      <w:rFonts w:cs="Symbol"/>
    </w:rPr>
  </w:style>
  <w:style w:type="character" w:customStyle="1" w:styleId="ListLabel52">
    <w:name w:val="ListLabel 52"/>
    <w:qFormat/>
    <w:rsid w:val="008B5CD9"/>
    <w:rPr>
      <w:rFonts w:cs="Courier New"/>
    </w:rPr>
  </w:style>
  <w:style w:type="character" w:customStyle="1" w:styleId="ListLabel53">
    <w:name w:val="ListLabel 53"/>
    <w:qFormat/>
    <w:rsid w:val="008B5CD9"/>
    <w:rPr>
      <w:rFonts w:cs="Wingdings"/>
    </w:rPr>
  </w:style>
  <w:style w:type="character" w:customStyle="1" w:styleId="ListLabel54">
    <w:name w:val="ListLabel 54"/>
    <w:qFormat/>
    <w:rsid w:val="008B5CD9"/>
    <w:rPr>
      <w:rFonts w:cs="Symbol"/>
    </w:rPr>
  </w:style>
  <w:style w:type="character" w:customStyle="1" w:styleId="ListLabel55">
    <w:name w:val="ListLabel 55"/>
    <w:qFormat/>
    <w:rsid w:val="008B5CD9"/>
    <w:rPr>
      <w:rFonts w:cs="Courier New"/>
    </w:rPr>
  </w:style>
  <w:style w:type="character" w:customStyle="1" w:styleId="ListLabel56">
    <w:name w:val="ListLabel 56"/>
    <w:qFormat/>
    <w:rsid w:val="008B5CD9"/>
    <w:rPr>
      <w:rFonts w:cs="Wingdings"/>
    </w:rPr>
  </w:style>
  <w:style w:type="character" w:customStyle="1" w:styleId="ListLabel57">
    <w:name w:val="ListLabel 57"/>
    <w:qFormat/>
    <w:rsid w:val="008B5CD9"/>
    <w:rPr>
      <w:rFonts w:ascii="Arial Narrow" w:hAnsi="Arial Narrow" w:cs="Symbol"/>
      <w:color w:val="00000A"/>
      <w:sz w:val="20"/>
    </w:rPr>
  </w:style>
  <w:style w:type="character" w:customStyle="1" w:styleId="ListLabel58">
    <w:name w:val="ListLabel 58"/>
    <w:qFormat/>
    <w:rsid w:val="008B5CD9"/>
    <w:rPr>
      <w:rFonts w:cs="Courier New"/>
    </w:rPr>
  </w:style>
  <w:style w:type="character" w:customStyle="1" w:styleId="ListLabel59">
    <w:name w:val="ListLabel 59"/>
    <w:qFormat/>
    <w:rsid w:val="008B5CD9"/>
    <w:rPr>
      <w:rFonts w:cs="Wingdings"/>
    </w:rPr>
  </w:style>
  <w:style w:type="character" w:customStyle="1" w:styleId="ListLabel60">
    <w:name w:val="ListLabel 60"/>
    <w:qFormat/>
    <w:rsid w:val="008B5CD9"/>
    <w:rPr>
      <w:rFonts w:cs="Symbol"/>
    </w:rPr>
  </w:style>
  <w:style w:type="character" w:customStyle="1" w:styleId="ListLabel61">
    <w:name w:val="ListLabel 61"/>
    <w:qFormat/>
    <w:rsid w:val="008B5CD9"/>
    <w:rPr>
      <w:rFonts w:cs="Courier New"/>
    </w:rPr>
  </w:style>
  <w:style w:type="character" w:customStyle="1" w:styleId="ListLabel62">
    <w:name w:val="ListLabel 62"/>
    <w:qFormat/>
    <w:rsid w:val="008B5CD9"/>
    <w:rPr>
      <w:rFonts w:cs="Wingdings"/>
    </w:rPr>
  </w:style>
  <w:style w:type="character" w:customStyle="1" w:styleId="ListLabel63">
    <w:name w:val="ListLabel 63"/>
    <w:qFormat/>
    <w:rsid w:val="008B5CD9"/>
    <w:rPr>
      <w:rFonts w:cs="Symbol"/>
    </w:rPr>
  </w:style>
  <w:style w:type="character" w:customStyle="1" w:styleId="ListLabel64">
    <w:name w:val="ListLabel 64"/>
    <w:qFormat/>
    <w:rsid w:val="008B5CD9"/>
    <w:rPr>
      <w:rFonts w:cs="Courier New"/>
    </w:rPr>
  </w:style>
  <w:style w:type="character" w:customStyle="1" w:styleId="ListLabel65">
    <w:name w:val="ListLabel 65"/>
    <w:qFormat/>
    <w:rsid w:val="008B5CD9"/>
    <w:rPr>
      <w:rFonts w:cs="Wingdings"/>
    </w:rPr>
  </w:style>
  <w:style w:type="character" w:customStyle="1" w:styleId="ListLabel66">
    <w:name w:val="ListLabel 66"/>
    <w:qFormat/>
    <w:rPr>
      <w:rFonts w:ascii="Arial Narrow" w:hAnsi="Arial Narrow" w:cs="Symbol"/>
      <w:color w:val="00000A"/>
      <w:sz w:val="20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Wingdings"/>
    </w:rPr>
  </w:style>
  <w:style w:type="character" w:customStyle="1" w:styleId="ListLabel69">
    <w:name w:val="ListLabel 69"/>
    <w:qFormat/>
    <w:rPr>
      <w:rFonts w:cs="Symbol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Wingdings"/>
    </w:rPr>
  </w:style>
  <w:style w:type="character" w:customStyle="1" w:styleId="ListLabel72">
    <w:name w:val="ListLabel 72"/>
    <w:qFormat/>
    <w:rPr>
      <w:rFonts w:cs="Symbol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Wingdings"/>
    </w:rPr>
  </w:style>
  <w:style w:type="character" w:customStyle="1" w:styleId="ListLabel75">
    <w:name w:val="ListLabel 75"/>
    <w:qFormat/>
    <w:rPr>
      <w:rFonts w:ascii="Arial Narrow" w:hAnsi="Arial Narrow" w:cs="Symbol"/>
      <w:color w:val="00000A"/>
      <w:sz w:val="20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cs="Wingdings"/>
    </w:rPr>
  </w:style>
  <w:style w:type="character" w:customStyle="1" w:styleId="ListLabel78">
    <w:name w:val="ListLabel 78"/>
    <w:qFormat/>
    <w:rPr>
      <w:rFonts w:cs="Symbol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Wingdings"/>
    </w:rPr>
  </w:style>
  <w:style w:type="character" w:customStyle="1" w:styleId="ListLabel81">
    <w:name w:val="ListLabel 81"/>
    <w:qFormat/>
    <w:rPr>
      <w:rFonts w:cs="Symbol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Wingdings"/>
    </w:rPr>
  </w:style>
  <w:style w:type="character" w:customStyle="1" w:styleId="ListLabel84">
    <w:name w:val="ListLabel 84"/>
    <w:qFormat/>
    <w:rPr>
      <w:rFonts w:ascii="Arial Narrow" w:hAnsi="Arial Narrow" w:cs="Symbol"/>
      <w:color w:val="00000A"/>
      <w:sz w:val="20"/>
    </w:rPr>
  </w:style>
  <w:style w:type="character" w:customStyle="1" w:styleId="ListLabel85">
    <w:name w:val="ListLabel 85"/>
    <w:qFormat/>
    <w:rPr>
      <w:rFonts w:cs="Courier New"/>
    </w:rPr>
  </w:style>
  <w:style w:type="character" w:customStyle="1" w:styleId="ListLabel86">
    <w:name w:val="ListLabel 86"/>
    <w:qFormat/>
    <w:rPr>
      <w:rFonts w:cs="Wingdings"/>
    </w:rPr>
  </w:style>
  <w:style w:type="character" w:customStyle="1" w:styleId="ListLabel87">
    <w:name w:val="ListLabel 87"/>
    <w:qFormat/>
    <w:rPr>
      <w:rFonts w:cs="Symbol"/>
    </w:rPr>
  </w:style>
  <w:style w:type="character" w:customStyle="1" w:styleId="ListLabel88">
    <w:name w:val="ListLabel 88"/>
    <w:qFormat/>
    <w:rPr>
      <w:rFonts w:cs="Courier New"/>
    </w:rPr>
  </w:style>
  <w:style w:type="character" w:customStyle="1" w:styleId="ListLabel89">
    <w:name w:val="ListLabel 89"/>
    <w:qFormat/>
    <w:rPr>
      <w:rFonts w:cs="Wingdings"/>
    </w:rPr>
  </w:style>
  <w:style w:type="character" w:customStyle="1" w:styleId="ListLabel90">
    <w:name w:val="ListLabel 90"/>
    <w:qFormat/>
    <w:rPr>
      <w:rFonts w:cs="Symbol"/>
    </w:rPr>
  </w:style>
  <w:style w:type="character" w:customStyle="1" w:styleId="ListLabel91">
    <w:name w:val="ListLabel 91"/>
    <w:qFormat/>
    <w:rPr>
      <w:rFonts w:cs="Courier New"/>
    </w:rPr>
  </w:style>
  <w:style w:type="character" w:customStyle="1" w:styleId="ListLabel92">
    <w:name w:val="ListLabel 92"/>
    <w:qFormat/>
    <w:rPr>
      <w:rFonts w:cs="Wingdings"/>
    </w:rPr>
  </w:style>
  <w:style w:type="character" w:customStyle="1" w:styleId="ListLabel93">
    <w:name w:val="ListLabel 93"/>
    <w:qFormat/>
    <w:rPr>
      <w:rFonts w:ascii="Arial Narrow" w:hAnsi="Arial Narrow" w:cs="Symbol"/>
      <w:color w:val="00000A"/>
      <w:sz w:val="20"/>
    </w:rPr>
  </w:style>
  <w:style w:type="character" w:customStyle="1" w:styleId="ListLabel94">
    <w:name w:val="ListLabel 94"/>
    <w:qFormat/>
    <w:rPr>
      <w:rFonts w:cs="Courier New"/>
    </w:rPr>
  </w:style>
  <w:style w:type="character" w:customStyle="1" w:styleId="ListLabel95">
    <w:name w:val="ListLabel 95"/>
    <w:qFormat/>
    <w:rPr>
      <w:rFonts w:cs="Wingdings"/>
    </w:rPr>
  </w:style>
  <w:style w:type="character" w:customStyle="1" w:styleId="ListLabel96">
    <w:name w:val="ListLabel 96"/>
    <w:qFormat/>
    <w:rPr>
      <w:rFonts w:cs="Symbol"/>
    </w:rPr>
  </w:style>
  <w:style w:type="character" w:customStyle="1" w:styleId="ListLabel97">
    <w:name w:val="ListLabel 97"/>
    <w:qFormat/>
    <w:rPr>
      <w:rFonts w:cs="Courier New"/>
    </w:rPr>
  </w:style>
  <w:style w:type="character" w:customStyle="1" w:styleId="ListLabel98">
    <w:name w:val="ListLabel 98"/>
    <w:qFormat/>
    <w:rPr>
      <w:rFonts w:cs="Wingdings"/>
    </w:rPr>
  </w:style>
  <w:style w:type="character" w:customStyle="1" w:styleId="ListLabel99">
    <w:name w:val="ListLabel 99"/>
    <w:qFormat/>
    <w:rPr>
      <w:rFonts w:cs="Symbol"/>
    </w:rPr>
  </w:style>
  <w:style w:type="character" w:customStyle="1" w:styleId="ListLabel100">
    <w:name w:val="ListLabel 100"/>
    <w:qFormat/>
    <w:rPr>
      <w:rFonts w:cs="Courier New"/>
    </w:rPr>
  </w:style>
  <w:style w:type="character" w:customStyle="1" w:styleId="ListLabel101">
    <w:name w:val="ListLabel 101"/>
    <w:qFormat/>
    <w:rPr>
      <w:rFonts w:cs="Wingdings"/>
    </w:rPr>
  </w:style>
  <w:style w:type="character" w:customStyle="1" w:styleId="ListLabel102">
    <w:name w:val="ListLabel 102"/>
    <w:qFormat/>
    <w:rPr>
      <w:rFonts w:ascii="Arial Narrow" w:hAnsi="Arial Narrow" w:cs="Symbol"/>
      <w:color w:val="00000A"/>
      <w:sz w:val="20"/>
    </w:rPr>
  </w:style>
  <w:style w:type="character" w:customStyle="1" w:styleId="ListLabel103">
    <w:name w:val="ListLabel 103"/>
    <w:qFormat/>
    <w:rPr>
      <w:rFonts w:cs="Courier New"/>
    </w:rPr>
  </w:style>
  <w:style w:type="character" w:customStyle="1" w:styleId="ListLabel104">
    <w:name w:val="ListLabel 104"/>
    <w:qFormat/>
    <w:rPr>
      <w:rFonts w:cs="Wingdings"/>
    </w:rPr>
  </w:style>
  <w:style w:type="character" w:customStyle="1" w:styleId="ListLabel105">
    <w:name w:val="ListLabel 105"/>
    <w:qFormat/>
    <w:rPr>
      <w:rFonts w:cs="Symbol"/>
    </w:rPr>
  </w:style>
  <w:style w:type="character" w:customStyle="1" w:styleId="ListLabel106">
    <w:name w:val="ListLabel 106"/>
    <w:qFormat/>
    <w:rPr>
      <w:rFonts w:cs="Courier New"/>
    </w:rPr>
  </w:style>
  <w:style w:type="character" w:customStyle="1" w:styleId="ListLabel107">
    <w:name w:val="ListLabel 107"/>
    <w:qFormat/>
    <w:rPr>
      <w:rFonts w:cs="Wingdings"/>
    </w:rPr>
  </w:style>
  <w:style w:type="character" w:customStyle="1" w:styleId="ListLabel108">
    <w:name w:val="ListLabel 108"/>
    <w:qFormat/>
    <w:rPr>
      <w:rFonts w:cs="Symbol"/>
    </w:rPr>
  </w:style>
  <w:style w:type="character" w:customStyle="1" w:styleId="ListLabel109">
    <w:name w:val="ListLabel 109"/>
    <w:qFormat/>
    <w:rPr>
      <w:rFonts w:cs="Courier New"/>
    </w:rPr>
  </w:style>
  <w:style w:type="character" w:customStyle="1" w:styleId="ListLabel110">
    <w:name w:val="ListLabel 110"/>
    <w:qFormat/>
    <w:rPr>
      <w:rFonts w:cs="Wingdings"/>
    </w:rPr>
  </w:style>
  <w:style w:type="character" w:customStyle="1" w:styleId="ListLabel111">
    <w:name w:val="ListLabel 111"/>
    <w:qFormat/>
    <w:rPr>
      <w:rFonts w:ascii="Arial Narrow" w:hAnsi="Arial Narrow" w:cs="Symbol"/>
      <w:color w:val="00000A"/>
      <w:sz w:val="20"/>
    </w:rPr>
  </w:style>
  <w:style w:type="character" w:customStyle="1" w:styleId="ListLabel112">
    <w:name w:val="ListLabel 112"/>
    <w:qFormat/>
    <w:rPr>
      <w:rFonts w:cs="Courier New"/>
    </w:rPr>
  </w:style>
  <w:style w:type="character" w:customStyle="1" w:styleId="ListLabel113">
    <w:name w:val="ListLabel 113"/>
    <w:qFormat/>
    <w:rPr>
      <w:rFonts w:cs="Wingdings"/>
    </w:rPr>
  </w:style>
  <w:style w:type="character" w:customStyle="1" w:styleId="ListLabel114">
    <w:name w:val="ListLabel 114"/>
    <w:qFormat/>
    <w:rPr>
      <w:rFonts w:cs="Symbol"/>
    </w:rPr>
  </w:style>
  <w:style w:type="character" w:customStyle="1" w:styleId="ListLabel115">
    <w:name w:val="ListLabel 115"/>
    <w:qFormat/>
    <w:rPr>
      <w:rFonts w:cs="Courier New"/>
    </w:rPr>
  </w:style>
  <w:style w:type="character" w:customStyle="1" w:styleId="ListLabel116">
    <w:name w:val="ListLabel 116"/>
    <w:qFormat/>
    <w:rPr>
      <w:rFonts w:cs="Wingdings"/>
    </w:rPr>
  </w:style>
  <w:style w:type="character" w:customStyle="1" w:styleId="ListLabel117">
    <w:name w:val="ListLabel 117"/>
    <w:qFormat/>
    <w:rPr>
      <w:rFonts w:cs="Symbol"/>
    </w:rPr>
  </w:style>
  <w:style w:type="character" w:customStyle="1" w:styleId="ListLabel118">
    <w:name w:val="ListLabel 118"/>
    <w:qFormat/>
    <w:rPr>
      <w:rFonts w:cs="Courier New"/>
    </w:rPr>
  </w:style>
  <w:style w:type="character" w:customStyle="1" w:styleId="ListLabel119">
    <w:name w:val="ListLabel 119"/>
    <w:qFormat/>
    <w:rPr>
      <w:rFonts w:cs="Wingdings"/>
    </w:rPr>
  </w:style>
  <w:style w:type="character" w:customStyle="1" w:styleId="ListLabel120">
    <w:name w:val="ListLabel 120"/>
    <w:qFormat/>
    <w:rPr>
      <w:rFonts w:ascii="Arial Narrow" w:hAnsi="Arial Narrow" w:cs="Symbol"/>
      <w:color w:val="00000A"/>
      <w:sz w:val="20"/>
    </w:rPr>
  </w:style>
  <w:style w:type="character" w:customStyle="1" w:styleId="ListLabel121">
    <w:name w:val="ListLabel 121"/>
    <w:qFormat/>
    <w:rPr>
      <w:rFonts w:cs="Courier New"/>
    </w:rPr>
  </w:style>
  <w:style w:type="character" w:customStyle="1" w:styleId="ListLabel122">
    <w:name w:val="ListLabel 122"/>
    <w:qFormat/>
    <w:rPr>
      <w:rFonts w:cs="Wingdings"/>
    </w:rPr>
  </w:style>
  <w:style w:type="character" w:customStyle="1" w:styleId="ListLabel123">
    <w:name w:val="ListLabel 123"/>
    <w:qFormat/>
    <w:rPr>
      <w:rFonts w:cs="Symbol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Wingdings"/>
    </w:rPr>
  </w:style>
  <w:style w:type="character" w:customStyle="1" w:styleId="ListLabel126">
    <w:name w:val="ListLabel 126"/>
    <w:qFormat/>
    <w:rPr>
      <w:rFonts w:cs="Symbol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  <w:rPr>
      <w:rFonts w:cs="Wingdings"/>
    </w:rPr>
  </w:style>
  <w:style w:type="character" w:customStyle="1" w:styleId="ListLabel129">
    <w:name w:val="ListLabel 129"/>
    <w:qFormat/>
    <w:rPr>
      <w:rFonts w:ascii="Arial Narrow" w:hAnsi="Arial Narrow" w:cs="Symbol"/>
      <w:color w:val="00000A"/>
      <w:sz w:val="20"/>
    </w:rPr>
  </w:style>
  <w:style w:type="character" w:customStyle="1" w:styleId="ListLabel130">
    <w:name w:val="ListLabel 130"/>
    <w:qFormat/>
    <w:rPr>
      <w:rFonts w:cs="Courier New"/>
    </w:rPr>
  </w:style>
  <w:style w:type="character" w:customStyle="1" w:styleId="ListLabel131">
    <w:name w:val="ListLabel 131"/>
    <w:qFormat/>
    <w:rPr>
      <w:rFonts w:cs="Wingdings"/>
    </w:rPr>
  </w:style>
  <w:style w:type="character" w:customStyle="1" w:styleId="ListLabel132">
    <w:name w:val="ListLabel 132"/>
    <w:qFormat/>
    <w:rPr>
      <w:rFonts w:cs="Symbol"/>
    </w:rPr>
  </w:style>
  <w:style w:type="character" w:customStyle="1" w:styleId="ListLabel133">
    <w:name w:val="ListLabel 133"/>
    <w:qFormat/>
    <w:rPr>
      <w:rFonts w:cs="Courier New"/>
    </w:rPr>
  </w:style>
  <w:style w:type="character" w:customStyle="1" w:styleId="ListLabel134">
    <w:name w:val="ListLabel 134"/>
    <w:qFormat/>
    <w:rPr>
      <w:rFonts w:cs="Wingdings"/>
    </w:rPr>
  </w:style>
  <w:style w:type="character" w:customStyle="1" w:styleId="ListLabel135">
    <w:name w:val="ListLabel 135"/>
    <w:qFormat/>
    <w:rPr>
      <w:rFonts w:cs="Symbol"/>
    </w:rPr>
  </w:style>
  <w:style w:type="character" w:customStyle="1" w:styleId="ListLabel136">
    <w:name w:val="ListLabel 136"/>
    <w:qFormat/>
    <w:rPr>
      <w:rFonts w:cs="Courier New"/>
    </w:rPr>
  </w:style>
  <w:style w:type="character" w:customStyle="1" w:styleId="ListLabel137">
    <w:name w:val="ListLabel 137"/>
    <w:qFormat/>
    <w:rPr>
      <w:rFonts w:cs="Wingdings"/>
    </w:rPr>
  </w:style>
  <w:style w:type="character" w:customStyle="1" w:styleId="ListLabel138">
    <w:name w:val="ListLabel 138"/>
    <w:qFormat/>
    <w:rPr>
      <w:rFonts w:ascii="Arial Narrow" w:hAnsi="Arial Narrow" w:cs="Symbol"/>
      <w:color w:val="00000A"/>
      <w:sz w:val="20"/>
    </w:rPr>
  </w:style>
  <w:style w:type="character" w:customStyle="1" w:styleId="ListLabel139">
    <w:name w:val="ListLabel 139"/>
    <w:qFormat/>
    <w:rPr>
      <w:rFonts w:cs="Courier New"/>
    </w:rPr>
  </w:style>
  <w:style w:type="character" w:customStyle="1" w:styleId="ListLabel140">
    <w:name w:val="ListLabel 140"/>
    <w:qFormat/>
    <w:rPr>
      <w:rFonts w:cs="Wingdings"/>
    </w:rPr>
  </w:style>
  <w:style w:type="character" w:customStyle="1" w:styleId="ListLabel141">
    <w:name w:val="ListLabel 141"/>
    <w:qFormat/>
    <w:rPr>
      <w:rFonts w:cs="Symbol"/>
    </w:rPr>
  </w:style>
  <w:style w:type="character" w:customStyle="1" w:styleId="ListLabel142">
    <w:name w:val="ListLabel 142"/>
    <w:qFormat/>
    <w:rPr>
      <w:rFonts w:cs="Courier New"/>
    </w:rPr>
  </w:style>
  <w:style w:type="character" w:customStyle="1" w:styleId="ListLabel143">
    <w:name w:val="ListLabel 143"/>
    <w:qFormat/>
    <w:rPr>
      <w:rFonts w:cs="Wingdings"/>
    </w:rPr>
  </w:style>
  <w:style w:type="character" w:customStyle="1" w:styleId="ListLabel144">
    <w:name w:val="ListLabel 144"/>
    <w:qFormat/>
    <w:rPr>
      <w:rFonts w:cs="Symbol"/>
    </w:rPr>
  </w:style>
  <w:style w:type="character" w:customStyle="1" w:styleId="ListLabel145">
    <w:name w:val="ListLabel 145"/>
    <w:qFormat/>
    <w:rPr>
      <w:rFonts w:cs="Courier New"/>
    </w:rPr>
  </w:style>
  <w:style w:type="character" w:customStyle="1" w:styleId="ListLabel146">
    <w:name w:val="ListLabel 146"/>
    <w:qFormat/>
    <w:rPr>
      <w:rFonts w:cs="Wingdings"/>
    </w:rPr>
  </w:style>
  <w:style w:type="paragraph" w:styleId="Nagwek">
    <w:name w:val="header"/>
    <w:basedOn w:val="Normalny"/>
    <w:next w:val="Tekstpodstawowy"/>
    <w:link w:val="NagwekZnak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8B5CD9"/>
    <w:pPr>
      <w:spacing w:after="140" w:line="288" w:lineRule="auto"/>
    </w:pPr>
  </w:style>
  <w:style w:type="paragraph" w:styleId="Lista">
    <w:name w:val="List"/>
    <w:basedOn w:val="Tekstpodstawowy"/>
    <w:rsid w:val="008B5CD9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8B5CD9"/>
    <w:pPr>
      <w:suppressLineNumbers/>
    </w:pPr>
    <w:rPr>
      <w:rFonts w:cs="Arial"/>
    </w:rPr>
  </w:style>
  <w:style w:type="paragraph" w:customStyle="1" w:styleId="Legenda1">
    <w:name w:val="Legenda1"/>
    <w:basedOn w:val="Normalny"/>
    <w:qFormat/>
    <w:rsid w:val="008B5CD9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agwek1">
    <w:name w:val="Nagłówek1"/>
    <w:basedOn w:val="Normalny"/>
    <w:uiPriority w:val="99"/>
    <w:unhideWhenUsed/>
    <w:qFormat/>
    <w:rsid w:val="00BE61B1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27304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link w:val="AkapitzlistZnak"/>
    <w:qFormat/>
    <w:rsid w:val="00006DA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qFormat/>
    <w:rsid w:val="00006D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opka1">
    <w:name w:val="Stopka1"/>
    <w:basedOn w:val="Normalny"/>
    <w:link w:val="StopkaZnak"/>
    <w:uiPriority w:val="99"/>
    <w:unhideWhenUsed/>
    <w:qFormat/>
    <w:rsid w:val="00BE61B1"/>
    <w:pPr>
      <w:tabs>
        <w:tab w:val="center" w:pos="4536"/>
        <w:tab w:val="right" w:pos="9072"/>
      </w:tabs>
      <w:spacing w:after="0" w:line="240" w:lineRule="auto"/>
    </w:p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A1390E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qFormat/>
    <w:rsid w:val="00AF559D"/>
    <w:pPr>
      <w:spacing w:after="0" w:line="240" w:lineRule="auto"/>
    </w:pPr>
    <w:rPr>
      <w:sz w:val="20"/>
      <w:szCs w:val="20"/>
    </w:rPr>
  </w:style>
  <w:style w:type="paragraph" w:customStyle="1" w:styleId="Tekstprzypisudolnego1">
    <w:name w:val="Tekst przypisu dolnego1"/>
    <w:basedOn w:val="Normalny"/>
    <w:qFormat/>
    <w:rsid w:val="008B5CD9"/>
  </w:style>
  <w:style w:type="paragraph" w:customStyle="1" w:styleId="Zawartoramki">
    <w:name w:val="Zawartość ramki"/>
    <w:basedOn w:val="Normalny"/>
    <w:qFormat/>
    <w:rsid w:val="008B5CD9"/>
  </w:style>
  <w:style w:type="paragraph" w:customStyle="1" w:styleId="Zawartotabeli">
    <w:name w:val="Zawartość tabeli"/>
    <w:basedOn w:val="Normalny"/>
    <w:qFormat/>
    <w:rsid w:val="008B5CD9"/>
  </w:style>
  <w:style w:type="paragraph" w:customStyle="1" w:styleId="Nagwektabeli">
    <w:name w:val="Nagłówek tabeli"/>
    <w:basedOn w:val="Zawartotabeli"/>
    <w:qFormat/>
    <w:rsid w:val="008B5CD9"/>
  </w:style>
  <w:style w:type="table" w:styleId="Tabela-Siatka">
    <w:name w:val="Table Grid"/>
    <w:basedOn w:val="Standardowy"/>
    <w:uiPriority w:val="39"/>
    <w:rsid w:val="008875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1F7B25-954F-4389-B908-CC1B49C8C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2746</Words>
  <Characters>16477</Characters>
  <Application>Microsoft Office Word</Application>
  <DocSecurity>4</DocSecurity>
  <Lines>137</Lines>
  <Paragraphs>38</Paragraphs>
  <ScaleCrop>false</ScaleCrop>
  <Company>Województwo Kujawsko-Pomorskie</Company>
  <LinksUpToDate>false</LinksUpToDate>
  <CharactersWithSpaces>19185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Malwina Witucka-Krygier</dc:creator>
  <dc:description/>
  <cp:lastModifiedBy>Kamila Kołoszko</cp:lastModifiedBy>
  <cp:revision>2</cp:revision>
  <cp:lastPrinted>2018-11-22T13:24:00Z</cp:lastPrinted>
  <dcterms:created xsi:type="dcterms:W3CDTF">2019-12-05T13:43:00Z</dcterms:created>
  <dcterms:modified xsi:type="dcterms:W3CDTF">2019-12-05T13:43:00Z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Województwo Kujawsko-Pomorskie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