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0C458" w14:textId="77777777" w:rsidR="00E91B26" w:rsidRDefault="00E91B26" w:rsidP="00133E12">
      <w:pPr>
        <w:jc w:val="center"/>
      </w:pPr>
    </w:p>
    <w:p w14:paraId="72D1FDC1" w14:textId="77777777" w:rsidR="00133E12" w:rsidRDefault="00133E12" w:rsidP="00133E12">
      <w:pPr>
        <w:jc w:val="center"/>
      </w:pPr>
    </w:p>
    <w:p w14:paraId="222FCB2E" w14:textId="7878A2A3" w:rsidR="00133E12" w:rsidRDefault="00C47E32" w:rsidP="00133E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7E32">
        <w:rPr>
          <w:rFonts w:ascii="Times New Roman" w:hAnsi="Times New Roman" w:cs="Times New Roman"/>
          <w:b/>
          <w:bCs/>
          <w:sz w:val="28"/>
          <w:szCs w:val="28"/>
        </w:rPr>
        <w:t xml:space="preserve">Deklaracja </w:t>
      </w:r>
      <w:r w:rsidR="00A95BAA">
        <w:rPr>
          <w:rFonts w:ascii="Times New Roman" w:hAnsi="Times New Roman" w:cs="Times New Roman"/>
          <w:b/>
          <w:bCs/>
          <w:sz w:val="28"/>
          <w:szCs w:val="28"/>
        </w:rPr>
        <w:t>uczestnictwa</w:t>
      </w:r>
    </w:p>
    <w:p w14:paraId="7D2D042A" w14:textId="0758B608" w:rsidR="00C47E32" w:rsidRDefault="00C47E32" w:rsidP="00133E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</w:t>
      </w:r>
    </w:p>
    <w:p w14:paraId="09FDF00C" w14:textId="29F3D607" w:rsidR="00C47E32" w:rsidRDefault="00C47E32" w:rsidP="00133E12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47E32">
        <w:rPr>
          <w:rFonts w:ascii="Times New Roman" w:hAnsi="Times New Roman" w:cs="Times New Roman"/>
          <w:i/>
          <w:iCs/>
          <w:sz w:val="24"/>
          <w:szCs w:val="24"/>
        </w:rPr>
        <w:t>(imię i nazwisko)</w:t>
      </w:r>
    </w:p>
    <w:p w14:paraId="43607C0D" w14:textId="77777777" w:rsidR="00C47E32" w:rsidRDefault="00C47E32" w:rsidP="00C47E3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9AD2BC0" w14:textId="246322EC" w:rsidR="00C47E32" w:rsidRDefault="00A95BAA" w:rsidP="00A95B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poszczególnych formach wsparcia w ramach projektu pn. </w:t>
      </w:r>
      <w:r w:rsidRPr="00C32A06">
        <w:rPr>
          <w:rFonts w:ascii="Times New Roman" w:hAnsi="Times New Roman" w:cs="Times New Roman"/>
          <w:b/>
          <w:sz w:val="24"/>
          <w:szCs w:val="24"/>
        </w:rPr>
        <w:t>,,</w:t>
      </w:r>
      <w:r w:rsidR="00C32A06" w:rsidRPr="00C32A06">
        <w:rPr>
          <w:rFonts w:ascii="Times New Roman" w:hAnsi="Times New Roman" w:cs="Times New Roman"/>
          <w:b/>
          <w:sz w:val="24"/>
          <w:szCs w:val="24"/>
        </w:rPr>
        <w:t>Strony Dojrzałego Życia II</w:t>
      </w:r>
      <w:r w:rsidRPr="00C32A06">
        <w:rPr>
          <w:rFonts w:ascii="Times New Roman" w:hAnsi="Times New Roman" w:cs="Times New Roman"/>
          <w:b/>
          <w:sz w:val="24"/>
          <w:szCs w:val="24"/>
        </w:rPr>
        <w:t>’’</w:t>
      </w:r>
    </w:p>
    <w:p w14:paraId="4C4570E8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5BAA" w14:paraId="3F8C7EBA" w14:textId="77777777" w:rsidTr="00A95BAA">
        <w:trPr>
          <w:trHeight w:val="528"/>
        </w:trPr>
        <w:tc>
          <w:tcPr>
            <w:tcW w:w="4531" w:type="dxa"/>
            <w:vAlign w:val="center"/>
          </w:tcPr>
          <w:p w14:paraId="10DFAD58" w14:textId="1FD4A861" w:rsidR="00A95BAA" w:rsidRPr="00A95BAA" w:rsidRDefault="00A95BAA" w:rsidP="00A95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 WSPARCIA</w:t>
            </w:r>
          </w:p>
        </w:tc>
        <w:tc>
          <w:tcPr>
            <w:tcW w:w="4531" w:type="dxa"/>
            <w:vAlign w:val="center"/>
          </w:tcPr>
          <w:p w14:paraId="7009B5B3" w14:textId="655917E0" w:rsidR="00A95BAA" w:rsidRPr="00A95BAA" w:rsidRDefault="00A95BAA" w:rsidP="00A95B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B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Zaznacz udział ,,x”</w:t>
            </w:r>
          </w:p>
        </w:tc>
      </w:tr>
      <w:tr w:rsidR="00A95BAA" w14:paraId="25CD4E8F" w14:textId="77777777" w:rsidTr="00A95BAA">
        <w:tc>
          <w:tcPr>
            <w:tcW w:w="4531" w:type="dxa"/>
          </w:tcPr>
          <w:p w14:paraId="0BE6723A" w14:textId="38F840C9" w:rsidR="00A95BAA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Wsparcie psychologiczne i motywacyjne</w:t>
            </w:r>
          </w:p>
        </w:tc>
        <w:tc>
          <w:tcPr>
            <w:tcW w:w="4531" w:type="dxa"/>
          </w:tcPr>
          <w:p w14:paraId="22B8C794" w14:textId="77777777" w:rsidR="00A95BAA" w:rsidRDefault="00A95BAA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BAA" w14:paraId="236105AE" w14:textId="77777777" w:rsidTr="00A95BAA">
        <w:tc>
          <w:tcPr>
            <w:tcW w:w="4531" w:type="dxa"/>
          </w:tcPr>
          <w:p w14:paraId="504B9CF7" w14:textId="1EE7DF54" w:rsidR="00A95BAA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Kultura fizyczna - Ruch i Harmonia</w:t>
            </w:r>
          </w:p>
        </w:tc>
        <w:tc>
          <w:tcPr>
            <w:tcW w:w="4531" w:type="dxa"/>
          </w:tcPr>
          <w:p w14:paraId="7FD18179" w14:textId="77777777" w:rsidR="00A95BAA" w:rsidRDefault="00A95BAA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BAA" w14:paraId="04B154D4" w14:textId="77777777" w:rsidTr="00A95BAA">
        <w:tc>
          <w:tcPr>
            <w:tcW w:w="4531" w:type="dxa"/>
          </w:tcPr>
          <w:p w14:paraId="5C23AE77" w14:textId="1AD0E35B" w:rsidR="00A95BAA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Kreatywność i rozwój zainteresowań – Twórcze spotkania</w:t>
            </w:r>
          </w:p>
        </w:tc>
        <w:tc>
          <w:tcPr>
            <w:tcW w:w="4531" w:type="dxa"/>
          </w:tcPr>
          <w:p w14:paraId="5FE8E54B" w14:textId="77777777" w:rsidR="00A95BAA" w:rsidRDefault="00A95BAA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A06" w14:paraId="5C427BBA" w14:textId="77777777" w:rsidTr="00A95BAA">
        <w:tc>
          <w:tcPr>
            <w:tcW w:w="4531" w:type="dxa"/>
          </w:tcPr>
          <w:p w14:paraId="582E1189" w14:textId="035C5D89" w:rsidR="00C32A06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Udział w kulturze i uwrażliwienie na sztukę</w:t>
            </w:r>
          </w:p>
        </w:tc>
        <w:tc>
          <w:tcPr>
            <w:tcW w:w="4531" w:type="dxa"/>
          </w:tcPr>
          <w:p w14:paraId="7A63A875" w14:textId="77777777" w:rsidR="00C32A06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A06" w14:paraId="0C8C364D" w14:textId="77777777" w:rsidTr="00A95BAA">
        <w:tc>
          <w:tcPr>
            <w:tcW w:w="4531" w:type="dxa"/>
          </w:tcPr>
          <w:p w14:paraId="1A12AFF0" w14:textId="11F06CC4" w:rsidR="00C32A06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Nabywanie nowych umiejętności</w:t>
            </w:r>
          </w:p>
        </w:tc>
        <w:tc>
          <w:tcPr>
            <w:tcW w:w="4531" w:type="dxa"/>
          </w:tcPr>
          <w:p w14:paraId="59F44F1F" w14:textId="77777777" w:rsidR="00C32A06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A06" w14:paraId="2C9B55EB" w14:textId="77777777" w:rsidTr="00A95BAA">
        <w:tc>
          <w:tcPr>
            <w:tcW w:w="4531" w:type="dxa"/>
          </w:tcPr>
          <w:p w14:paraId="38852867" w14:textId="500169A4" w:rsidR="00C32A06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Spotkanie podsumowujące- wsparcie o charakterze dodatkowym</w:t>
            </w:r>
          </w:p>
        </w:tc>
        <w:tc>
          <w:tcPr>
            <w:tcW w:w="4531" w:type="dxa"/>
          </w:tcPr>
          <w:p w14:paraId="676BC617" w14:textId="77777777" w:rsidR="00C32A06" w:rsidRDefault="00C32A06" w:rsidP="00C4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E00BEB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</w:p>
    <w:p w14:paraId="45AF252D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</w:p>
    <w:p w14:paraId="7A54FF92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19196FF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</w:p>
    <w:p w14:paraId="60B16028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</w:p>
    <w:p w14:paraId="3E8C2AA3" w14:textId="77777777" w:rsidR="00A95BAA" w:rsidRDefault="00A95BAA" w:rsidP="00C47E32">
      <w:pPr>
        <w:rPr>
          <w:rFonts w:ascii="Times New Roman" w:hAnsi="Times New Roman" w:cs="Times New Roman"/>
          <w:sz w:val="24"/>
          <w:szCs w:val="24"/>
        </w:rPr>
      </w:pPr>
    </w:p>
    <w:p w14:paraId="20AE1407" w14:textId="27EF1313" w:rsidR="00A95BAA" w:rsidRDefault="00A95BAA" w:rsidP="00A95B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47FB39C3" w14:textId="22634A65" w:rsidR="00A95BAA" w:rsidRPr="00A95BAA" w:rsidRDefault="00A95BAA" w:rsidP="00A95BAA">
      <w:pPr>
        <w:ind w:right="85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uczestnika</w:t>
      </w:r>
    </w:p>
    <w:sectPr w:rsidR="00A95BAA" w:rsidRPr="00A95BAA" w:rsidSect="00A95BAA">
      <w:headerReference w:type="default" r:id="rId6"/>
      <w:footerReference w:type="default" r:id="rId7"/>
      <w:pgSz w:w="11906" w:h="16838"/>
      <w:pgMar w:top="1417" w:right="1417" w:bottom="1417" w:left="1417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82F1DF" w14:textId="77777777" w:rsidR="00D737F0" w:rsidRDefault="00D737F0" w:rsidP="00133E12">
      <w:pPr>
        <w:spacing w:after="0" w:line="240" w:lineRule="auto"/>
      </w:pPr>
      <w:r>
        <w:separator/>
      </w:r>
    </w:p>
  </w:endnote>
  <w:endnote w:type="continuationSeparator" w:id="0">
    <w:p w14:paraId="67272884" w14:textId="77777777" w:rsidR="00D737F0" w:rsidRDefault="00D737F0" w:rsidP="00133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882BB" w14:textId="77777777" w:rsidR="00A95BAA" w:rsidRPr="00A95BAA" w:rsidRDefault="00A95BAA" w:rsidP="00A95BAA">
    <w:pPr>
      <w:suppressLineNumbers/>
      <w:tabs>
        <w:tab w:val="center" w:pos="4819"/>
        <w:tab w:val="right" w:pos="9638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kern w:val="1"/>
        <w:lang w:eastAsia="zh-CN"/>
        <w14:ligatures w14:val="none"/>
      </w:rPr>
    </w:pPr>
    <w:r w:rsidRPr="00A95BAA">
      <w:rPr>
        <w:rFonts w:ascii="Times New Roman" w:eastAsia="Times New Roman" w:hAnsi="Times New Roman" w:cs="Times New Roman"/>
        <w:b/>
        <w:bCs/>
        <w:i/>
        <w:iCs/>
        <w:kern w:val="1"/>
        <w:lang w:eastAsia="zh-CN"/>
        <w14:ligatures w14:val="none"/>
      </w:rPr>
      <w:t xml:space="preserve">Projekt </w:t>
    </w:r>
    <w:proofErr w:type="spellStart"/>
    <w:r w:rsidRPr="00A95BAA">
      <w:rPr>
        <w:rFonts w:ascii="Times New Roman" w:eastAsia="Times New Roman" w:hAnsi="Times New Roman" w:cs="Times New Roman"/>
        <w:b/>
        <w:bCs/>
        <w:i/>
        <w:iCs/>
        <w:kern w:val="1"/>
        <w:lang w:eastAsia="zh-CN"/>
        <w14:ligatures w14:val="none"/>
      </w:rPr>
      <w:t>pn</w:t>
    </w:r>
    <w:proofErr w:type="spellEnd"/>
    <w:r w:rsidRPr="00A95BAA">
      <w:rPr>
        <w:rFonts w:ascii="Times New Roman" w:eastAsia="Times New Roman" w:hAnsi="Times New Roman" w:cs="Times New Roman"/>
        <w:b/>
        <w:bCs/>
        <w:i/>
        <w:iCs/>
        <w:kern w:val="1"/>
        <w:lang w:eastAsia="zh-CN"/>
        <w14:ligatures w14:val="none"/>
      </w:rPr>
      <w:t>: ………………………………………………………………………..</w:t>
    </w:r>
  </w:p>
  <w:p w14:paraId="2FBC1BDF" w14:textId="77777777" w:rsidR="00A95BAA" w:rsidRPr="00A95BAA" w:rsidRDefault="00A95BAA" w:rsidP="00A95BAA">
    <w:pPr>
      <w:suppressAutoHyphens/>
      <w:spacing w:after="0" w:line="240" w:lineRule="auto"/>
      <w:jc w:val="center"/>
      <w:rPr>
        <w:rFonts w:ascii="Times New Roman" w:eastAsia="Times New Roman" w:hAnsi="Times New Roman" w:cs="Times New Roman"/>
        <w:i/>
        <w:iCs/>
        <w:kern w:val="1"/>
        <w:lang w:eastAsia="zh-CN"/>
        <w14:ligatures w14:val="none"/>
      </w:rPr>
    </w:pPr>
    <w:r w:rsidRPr="00A95BAA">
      <w:rPr>
        <w:rFonts w:ascii="Times New Roman" w:eastAsia="Times New Roman" w:hAnsi="Times New Roman" w:cs="Times New Roman"/>
        <w:i/>
        <w:iCs/>
        <w:kern w:val="1"/>
        <w:lang w:eastAsia="zh-CN"/>
        <w14:ligatures w14:val="none"/>
      </w:rPr>
      <w:t>Projekt współfinansowany ze środków Europejskiego Funduszu Społecznego Plus w ramach programu Fundusze Europejskie dla Kujaw i Pomorza 2021-2027</w:t>
    </w:r>
  </w:p>
  <w:p w14:paraId="3D9925D1" w14:textId="77777777" w:rsidR="00A95BAA" w:rsidRDefault="00A95B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7D12D" w14:textId="77777777" w:rsidR="00D737F0" w:rsidRDefault="00D737F0" w:rsidP="00133E12">
      <w:pPr>
        <w:spacing w:after="0" w:line="240" w:lineRule="auto"/>
      </w:pPr>
      <w:r>
        <w:separator/>
      </w:r>
    </w:p>
  </w:footnote>
  <w:footnote w:type="continuationSeparator" w:id="0">
    <w:p w14:paraId="1B8B80A8" w14:textId="77777777" w:rsidR="00D737F0" w:rsidRDefault="00D737F0" w:rsidP="00133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5DF7A" w14:textId="7DFC6D8E" w:rsidR="00133E12" w:rsidRDefault="00133E12" w:rsidP="00133E12">
    <w:pPr>
      <w:pStyle w:val="Nagwek"/>
      <w:tabs>
        <w:tab w:val="clear" w:pos="4536"/>
        <w:tab w:val="clear" w:pos="9072"/>
        <w:tab w:val="left" w:pos="2771"/>
      </w:tabs>
      <w:jc w:val="center"/>
    </w:pPr>
    <w:r>
      <w:rPr>
        <w:noProof/>
      </w:rPr>
      <w:drawing>
        <wp:inline distT="0" distB="0" distL="0" distR="0" wp14:anchorId="3BF5D0F3" wp14:editId="4E604040">
          <wp:extent cx="5771515" cy="714375"/>
          <wp:effectExtent l="0" t="0" r="635" b="9525"/>
          <wp:docPr id="44559664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12"/>
    <w:rsid w:val="00133E12"/>
    <w:rsid w:val="00A95BAA"/>
    <w:rsid w:val="00AE55EB"/>
    <w:rsid w:val="00C32A06"/>
    <w:rsid w:val="00C47E32"/>
    <w:rsid w:val="00CC339E"/>
    <w:rsid w:val="00CE504D"/>
    <w:rsid w:val="00D737F0"/>
    <w:rsid w:val="00E9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C7750"/>
  <w15:chartTrackingRefBased/>
  <w15:docId w15:val="{8D9EDEB8-11D0-400F-A56B-06D16B24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3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E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E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E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E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E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E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E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E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E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E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E1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3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E12"/>
  </w:style>
  <w:style w:type="paragraph" w:styleId="Stopka">
    <w:name w:val="footer"/>
    <w:basedOn w:val="Normalny"/>
    <w:link w:val="StopkaZnak"/>
    <w:uiPriority w:val="99"/>
    <w:unhideWhenUsed/>
    <w:rsid w:val="00133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E12"/>
  </w:style>
  <w:style w:type="table" w:styleId="Tabela-Siatka">
    <w:name w:val="Table Grid"/>
    <w:basedOn w:val="Standardowy"/>
    <w:uiPriority w:val="39"/>
    <w:rsid w:val="00A9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dc:description/>
  <cp:lastModifiedBy>user</cp:lastModifiedBy>
  <cp:revision>2</cp:revision>
  <dcterms:created xsi:type="dcterms:W3CDTF">2026-03-13T07:32:00Z</dcterms:created>
  <dcterms:modified xsi:type="dcterms:W3CDTF">2026-07-29T12:36:00Z</dcterms:modified>
</cp:coreProperties>
</file>